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5D270" w14:textId="1BF9C657" w:rsidR="007A49CF" w:rsidRPr="007A49CF" w:rsidRDefault="007A49CF" w:rsidP="007A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502153492"/>
      <w:bookmarkStart w:id="1" w:name="_GoBack"/>
      <w:bookmarkEnd w:id="1"/>
      <w:r w:rsidRPr="007A49CF">
        <w:rPr>
          <w:rFonts w:ascii="Times New Roman" w:eastAsia="Times New Roman" w:hAnsi="Times New Roman" w:cs="Times New Roman"/>
          <w:b/>
          <w:sz w:val="20"/>
          <w:szCs w:val="20"/>
        </w:rPr>
        <w:t xml:space="preserve">SCECHs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Web-Based Program Time Log</w:t>
      </w:r>
    </w:p>
    <w:p w14:paraId="1F76E962" w14:textId="11BDAC49" w:rsidR="007A49CF" w:rsidRPr="007A49CF" w:rsidRDefault="007A49CF" w:rsidP="007A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49CF">
        <w:rPr>
          <w:rFonts w:ascii="Times New Roman" w:eastAsia="Times New Roman" w:hAnsi="Times New Roman" w:cs="Times New Roman"/>
          <w:b/>
          <w:sz w:val="20"/>
          <w:szCs w:val="20"/>
        </w:rPr>
        <w:t>NASP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49C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Virtual</w:t>
      </w:r>
      <w:r w:rsidRPr="007A49CF">
        <w:rPr>
          <w:rFonts w:ascii="Times New Roman" w:eastAsia="Times New Roman" w:hAnsi="Times New Roman" w:cs="Times New Roman"/>
          <w:b/>
          <w:sz w:val="20"/>
          <w:szCs w:val="20"/>
        </w:rPr>
        <w:t xml:space="preserve"> Convention </w:t>
      </w:r>
      <w:r w:rsidR="00086703">
        <w:rPr>
          <w:rFonts w:ascii="Times New Roman" w:eastAsia="Times New Roman" w:hAnsi="Times New Roman" w:cs="Times New Roman"/>
          <w:b/>
          <w:sz w:val="20"/>
          <w:szCs w:val="20"/>
        </w:rPr>
        <w:t>Live Session Recordings</w:t>
      </w:r>
    </w:p>
    <w:p w14:paraId="5AFF8E76" w14:textId="77777777" w:rsidR="007A49CF" w:rsidRPr="007A49CF" w:rsidRDefault="007A49CF" w:rsidP="007A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90929B9" w14:textId="77777777" w:rsidR="007A49CF" w:rsidRPr="007A49CF" w:rsidRDefault="007A49CF" w:rsidP="007A49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23594AF2" w14:textId="2F99A036" w:rsidR="007A49CF" w:rsidRPr="007A49CF" w:rsidRDefault="007A49CF" w:rsidP="007A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A49CF">
        <w:rPr>
          <w:rFonts w:ascii="Times New Roman" w:eastAsia="Times New Roman" w:hAnsi="Times New Roman" w:cs="Times New Roman"/>
          <w:sz w:val="16"/>
          <w:szCs w:val="16"/>
        </w:rPr>
        <w:t>Name (please print) 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</w:t>
      </w:r>
      <w:r w:rsidRPr="007A49CF">
        <w:rPr>
          <w:rFonts w:ascii="Times New Roman" w:eastAsia="Times New Roman" w:hAnsi="Times New Roman" w:cs="Times New Roman"/>
          <w:sz w:val="16"/>
          <w:szCs w:val="16"/>
        </w:rPr>
        <w:t>_____________________________________ PIC# (required) ____________________</w:t>
      </w:r>
    </w:p>
    <w:p w14:paraId="241B99B1" w14:textId="4DF563AA" w:rsidR="007A49CF" w:rsidRPr="007A49CF" w:rsidRDefault="007A49CF" w:rsidP="007A49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E3D884" w14:textId="77777777" w:rsidR="007A49CF" w:rsidRPr="007A49CF" w:rsidRDefault="007A49CF" w:rsidP="007A49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7A9597E7" w14:textId="7BB75E96" w:rsidR="007A49CF" w:rsidRPr="007A49CF" w:rsidRDefault="007A49CF" w:rsidP="007A49CF">
      <w:pPr>
        <w:widowControl w:val="0"/>
        <w:spacing w:after="0" w:line="182" w:lineRule="exact"/>
        <w:ind w:right="-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A49CF">
        <w:rPr>
          <w:rFonts w:ascii="Times New Roman" w:eastAsia="Calibri" w:hAnsi="Calibri" w:cs="Times New Roman"/>
          <w:b/>
          <w:i/>
          <w:sz w:val="16"/>
        </w:rPr>
        <w:t xml:space="preserve">The </w:t>
      </w:r>
      <w:r w:rsidRPr="007A49CF">
        <w:rPr>
          <w:rFonts w:ascii="Times New Roman" w:eastAsia="Calibri" w:hAnsi="Calibri" w:cs="Times New Roman"/>
          <w:b/>
          <w:i/>
          <w:spacing w:val="-2"/>
          <w:sz w:val="16"/>
        </w:rPr>
        <w:t>following</w:t>
      </w:r>
      <w:r w:rsidRPr="007A49CF">
        <w:rPr>
          <w:rFonts w:ascii="Times New Roman" w:eastAsia="Calibri" w:hAnsi="Calibri" w:cs="Times New Roman"/>
          <w:b/>
          <w:i/>
          <w:spacing w:val="1"/>
          <w:sz w:val="16"/>
        </w:rPr>
        <w:t xml:space="preserve"> </w:t>
      </w:r>
      <w:r w:rsidRPr="007A49CF">
        <w:rPr>
          <w:rFonts w:ascii="Times New Roman" w:eastAsia="Calibri" w:hAnsi="Calibri" w:cs="Times New Roman"/>
          <w:b/>
          <w:i/>
          <w:spacing w:val="-1"/>
          <w:sz w:val="16"/>
        </w:rPr>
        <w:t>steps</w:t>
      </w:r>
      <w:r w:rsidRPr="007A49CF">
        <w:rPr>
          <w:rFonts w:ascii="Times New Roman" w:eastAsia="Calibri" w:hAnsi="Calibri" w:cs="Times New Roman"/>
          <w:b/>
          <w:i/>
          <w:spacing w:val="-2"/>
          <w:sz w:val="16"/>
        </w:rPr>
        <w:t xml:space="preserve"> </w:t>
      </w:r>
      <w:r w:rsidRPr="007A49CF">
        <w:rPr>
          <w:rFonts w:ascii="Times New Roman" w:eastAsia="Calibri" w:hAnsi="Calibri" w:cs="Times New Roman"/>
          <w:b/>
          <w:i/>
          <w:spacing w:val="-1"/>
          <w:sz w:val="16"/>
        </w:rPr>
        <w:t>MUST</w:t>
      </w:r>
      <w:r w:rsidRPr="007A49CF">
        <w:rPr>
          <w:rFonts w:ascii="Times New Roman" w:eastAsia="Calibri" w:hAnsi="Calibri" w:cs="Times New Roman"/>
          <w:b/>
          <w:i/>
          <w:spacing w:val="-2"/>
          <w:sz w:val="16"/>
        </w:rPr>
        <w:t xml:space="preserve"> </w:t>
      </w:r>
      <w:r w:rsidRPr="007A49CF">
        <w:rPr>
          <w:rFonts w:ascii="Times New Roman" w:eastAsia="Calibri" w:hAnsi="Calibri" w:cs="Times New Roman"/>
          <w:b/>
          <w:i/>
          <w:sz w:val="16"/>
        </w:rPr>
        <w:t xml:space="preserve">be </w:t>
      </w:r>
      <w:r w:rsidRPr="007A49CF">
        <w:rPr>
          <w:rFonts w:ascii="Times New Roman" w:eastAsia="Calibri" w:hAnsi="Calibri" w:cs="Times New Roman"/>
          <w:b/>
          <w:i/>
          <w:spacing w:val="-1"/>
          <w:sz w:val="16"/>
        </w:rPr>
        <w:t xml:space="preserve">completed WITHIN </w:t>
      </w:r>
      <w:r w:rsidRPr="007A49CF">
        <w:rPr>
          <w:rFonts w:ascii="Times New Roman" w:eastAsia="Calibri" w:hAnsi="Calibri" w:cs="Times New Roman"/>
          <w:b/>
          <w:color w:val="FF0000"/>
          <w:spacing w:val="-1"/>
          <w:sz w:val="16"/>
        </w:rPr>
        <w:t>TWO</w:t>
      </w:r>
      <w:r w:rsidRPr="007A49CF">
        <w:rPr>
          <w:rFonts w:ascii="Times New Roman" w:eastAsia="Calibri" w:hAnsi="Calibri" w:cs="Times New Roman"/>
          <w:b/>
          <w:color w:val="FF0000"/>
          <w:sz w:val="16"/>
        </w:rPr>
        <w:t xml:space="preserve"> </w:t>
      </w:r>
      <w:r w:rsidRPr="007A49CF">
        <w:rPr>
          <w:rFonts w:ascii="Times New Roman" w:eastAsia="Calibri" w:hAnsi="Calibri" w:cs="Times New Roman"/>
          <w:b/>
          <w:color w:val="FF0000"/>
          <w:spacing w:val="-2"/>
          <w:sz w:val="16"/>
        </w:rPr>
        <w:t>WEEKS</w:t>
      </w:r>
      <w:r w:rsidRPr="007A49CF">
        <w:rPr>
          <w:rFonts w:ascii="Times New Roman" w:eastAsia="Calibri" w:hAnsi="Calibri" w:cs="Times New Roman"/>
          <w:b/>
          <w:color w:val="FF0000"/>
          <w:sz w:val="16"/>
        </w:rPr>
        <w:t xml:space="preserve"> </w:t>
      </w:r>
      <w:r w:rsidRPr="007A49CF">
        <w:rPr>
          <w:rFonts w:ascii="Times New Roman" w:eastAsia="Calibri" w:hAnsi="Calibri" w:cs="Times New Roman"/>
          <w:b/>
          <w:i/>
          <w:sz w:val="16"/>
        </w:rPr>
        <w:t>of</w:t>
      </w:r>
      <w:r w:rsidRPr="007A49CF">
        <w:rPr>
          <w:rFonts w:ascii="Times New Roman" w:eastAsia="Calibri" w:hAnsi="Calibri" w:cs="Times New Roman"/>
          <w:b/>
          <w:i/>
          <w:spacing w:val="-3"/>
          <w:sz w:val="16"/>
        </w:rPr>
        <w:t xml:space="preserve"> </w:t>
      </w:r>
      <w:r w:rsidRPr="007A49CF">
        <w:rPr>
          <w:rFonts w:ascii="Times New Roman" w:eastAsia="Calibri" w:hAnsi="Calibri" w:cs="Times New Roman"/>
          <w:b/>
          <w:i/>
          <w:spacing w:val="-1"/>
          <w:sz w:val="16"/>
        </w:rPr>
        <w:t>completion</w:t>
      </w:r>
      <w:r w:rsidRPr="007A49CF">
        <w:rPr>
          <w:rFonts w:ascii="Times New Roman" w:eastAsia="Calibri" w:hAnsi="Calibri" w:cs="Times New Roman"/>
          <w:b/>
          <w:i/>
          <w:spacing w:val="-3"/>
          <w:sz w:val="16"/>
        </w:rPr>
        <w:t xml:space="preserve"> </w:t>
      </w:r>
      <w:r w:rsidRPr="007A49CF">
        <w:rPr>
          <w:rFonts w:ascii="Times New Roman" w:eastAsia="Calibri" w:hAnsi="Calibri" w:cs="Times New Roman"/>
          <w:b/>
          <w:i/>
          <w:sz w:val="16"/>
        </w:rPr>
        <w:t>of</w:t>
      </w:r>
      <w:r w:rsidRPr="007A49CF">
        <w:rPr>
          <w:rFonts w:ascii="Times New Roman" w:eastAsia="Calibri" w:hAnsi="Calibri" w:cs="Times New Roman"/>
          <w:b/>
          <w:i/>
          <w:spacing w:val="-3"/>
          <w:sz w:val="16"/>
        </w:rPr>
        <w:t xml:space="preserve"> </w:t>
      </w:r>
      <w:r w:rsidRPr="007A49CF">
        <w:rPr>
          <w:rFonts w:ascii="Times New Roman" w:eastAsia="Calibri" w:hAnsi="Calibri" w:cs="Times New Roman"/>
          <w:b/>
          <w:i/>
          <w:spacing w:val="-1"/>
          <w:sz w:val="16"/>
        </w:rPr>
        <w:t>the</w:t>
      </w:r>
      <w:r w:rsidRPr="007A49CF">
        <w:rPr>
          <w:rFonts w:ascii="Times New Roman" w:eastAsia="Calibri" w:hAnsi="Calibri" w:cs="Times New Roman"/>
          <w:b/>
          <w:i/>
          <w:spacing w:val="-2"/>
          <w:sz w:val="16"/>
        </w:rPr>
        <w:t xml:space="preserve"> </w:t>
      </w:r>
      <w:r w:rsidRPr="007A49CF">
        <w:rPr>
          <w:rFonts w:ascii="Times New Roman" w:eastAsia="Calibri" w:hAnsi="Calibri" w:cs="Times New Roman"/>
          <w:b/>
          <w:i/>
          <w:spacing w:val="-1"/>
          <w:sz w:val="16"/>
        </w:rPr>
        <w:t>training:</w:t>
      </w:r>
    </w:p>
    <w:p w14:paraId="57F177D8" w14:textId="77777777" w:rsidR="007A49CF" w:rsidRPr="007A49CF" w:rsidRDefault="007A49CF" w:rsidP="007A49C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111725B" w14:textId="664BC7C5" w:rsidR="007A49CF" w:rsidRPr="007A49CF" w:rsidRDefault="007A49CF" w:rsidP="007A49CF">
      <w:pPr>
        <w:widowControl w:val="0"/>
        <w:numPr>
          <w:ilvl w:val="0"/>
          <w:numId w:val="3"/>
        </w:numPr>
        <w:tabs>
          <w:tab w:val="left" w:pos="1541"/>
        </w:tabs>
        <w:spacing w:before="8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49CF">
        <w:rPr>
          <w:rFonts w:ascii="Times New Roman" w:eastAsia="Calibri" w:hAnsi="Calibri" w:cs="Times New Roman"/>
          <w:spacing w:val="-1"/>
          <w:sz w:val="16"/>
        </w:rPr>
        <w:t>Fill out the</w:t>
      </w:r>
      <w:r w:rsidRPr="007A49CF">
        <w:rPr>
          <w:rFonts w:ascii="Times New Roman" w:eastAsia="Calibri" w:hAnsi="Calibri" w:cs="Times New Roman"/>
          <w:spacing w:val="-2"/>
          <w:sz w:val="16"/>
        </w:rPr>
        <w:t xml:space="preserve"> </w:t>
      </w:r>
      <w:r w:rsidRPr="007A49CF">
        <w:rPr>
          <w:rFonts w:ascii="Times New Roman" w:eastAsia="Calibri" w:hAnsi="Calibri" w:cs="Times New Roman"/>
          <w:spacing w:val="-1"/>
          <w:sz w:val="16"/>
        </w:rPr>
        <w:t>google</w:t>
      </w:r>
      <w:r w:rsidRPr="007A49CF">
        <w:rPr>
          <w:rFonts w:ascii="Times New Roman" w:eastAsia="Calibri" w:hAnsi="Calibri" w:cs="Times New Roman"/>
          <w:spacing w:val="-2"/>
          <w:sz w:val="16"/>
        </w:rPr>
        <w:t xml:space="preserve"> </w:t>
      </w:r>
      <w:r w:rsidRPr="007A49CF">
        <w:rPr>
          <w:rFonts w:ascii="Times New Roman" w:eastAsia="Calibri" w:hAnsi="Calibri" w:cs="Times New Roman"/>
          <w:spacing w:val="-1"/>
          <w:sz w:val="16"/>
        </w:rPr>
        <w:t>docs</w:t>
      </w:r>
      <w:r w:rsidRPr="007A49CF">
        <w:rPr>
          <w:rFonts w:ascii="Times New Roman" w:eastAsia="Calibri" w:hAnsi="Calibri" w:cs="Times New Roman"/>
          <w:spacing w:val="-2"/>
          <w:sz w:val="16"/>
        </w:rPr>
        <w:t xml:space="preserve"> </w:t>
      </w:r>
      <w:r w:rsidRPr="007A49CF">
        <w:rPr>
          <w:rFonts w:ascii="Times New Roman" w:eastAsia="Calibri" w:hAnsi="Calibri" w:cs="Times New Roman"/>
          <w:spacing w:val="-1"/>
          <w:sz w:val="16"/>
        </w:rPr>
        <w:t>form</w:t>
      </w:r>
      <w:r w:rsidRPr="007A49CF">
        <w:rPr>
          <w:rFonts w:ascii="Times New Roman" w:eastAsia="Calibri" w:hAnsi="Calibri" w:cs="Times New Roman"/>
          <w:sz w:val="16"/>
        </w:rPr>
        <w:t xml:space="preserve"> </w:t>
      </w:r>
      <w:r w:rsidRPr="007A49CF">
        <w:rPr>
          <w:rFonts w:ascii="Times New Roman" w:eastAsia="Calibri" w:hAnsi="Calibri" w:cs="Times New Roman"/>
          <w:spacing w:val="-1"/>
          <w:sz w:val="16"/>
        </w:rPr>
        <w:t xml:space="preserve">for </w:t>
      </w:r>
      <w:r w:rsidRPr="007A49CF">
        <w:rPr>
          <w:rFonts w:ascii="Times New Roman" w:eastAsia="Calibri" w:hAnsi="Calibri" w:cs="Times New Roman"/>
          <w:spacing w:val="-2"/>
          <w:sz w:val="16"/>
        </w:rPr>
        <w:t>the</w:t>
      </w:r>
      <w:r w:rsidRPr="007A49CF">
        <w:rPr>
          <w:rFonts w:ascii="Times New Roman" w:eastAsia="Calibri" w:hAnsi="Calibri" w:cs="Times New Roman"/>
          <w:spacing w:val="1"/>
          <w:sz w:val="16"/>
        </w:rPr>
        <w:t xml:space="preserve"> </w:t>
      </w:r>
      <w:r w:rsidRPr="007A49CF">
        <w:rPr>
          <w:rFonts w:ascii="Times New Roman" w:eastAsia="Calibri" w:hAnsi="Calibri" w:cs="Times New Roman"/>
          <w:spacing w:val="-1"/>
          <w:sz w:val="16"/>
        </w:rPr>
        <w:t>c</w:t>
      </w:r>
      <w:r>
        <w:rPr>
          <w:rFonts w:ascii="Times New Roman" w:eastAsia="Calibri" w:hAnsi="Calibri" w:cs="Times New Roman"/>
          <w:spacing w:val="-1"/>
          <w:sz w:val="16"/>
        </w:rPr>
        <w:t>onference</w:t>
      </w:r>
      <w:r w:rsidRPr="007A49CF">
        <w:rPr>
          <w:rFonts w:ascii="Times New Roman" w:eastAsia="Calibri" w:hAnsi="Calibri" w:cs="Times New Roman"/>
          <w:spacing w:val="-2"/>
          <w:sz w:val="16"/>
        </w:rPr>
        <w:t xml:space="preserve"> </w:t>
      </w:r>
      <w:r w:rsidRPr="007A49CF">
        <w:rPr>
          <w:rFonts w:ascii="Times New Roman" w:eastAsia="Calibri" w:hAnsi="Calibri" w:cs="Times New Roman"/>
          <w:sz w:val="16"/>
        </w:rPr>
        <w:t>on</w:t>
      </w:r>
      <w:r w:rsidRPr="007A49CF">
        <w:rPr>
          <w:rFonts w:ascii="Times New Roman" w:eastAsia="Calibri" w:hAnsi="Calibri" w:cs="Times New Roman"/>
          <w:spacing w:val="-1"/>
          <w:sz w:val="16"/>
        </w:rPr>
        <w:t xml:space="preserve"> the</w:t>
      </w:r>
      <w:r w:rsidRPr="007A49CF">
        <w:rPr>
          <w:rFonts w:ascii="Times New Roman" w:eastAsia="Calibri" w:hAnsi="Calibri" w:cs="Times New Roman"/>
          <w:spacing w:val="-2"/>
          <w:sz w:val="16"/>
        </w:rPr>
        <w:t xml:space="preserve"> </w:t>
      </w:r>
      <w:r w:rsidRPr="007A49CF">
        <w:rPr>
          <w:rFonts w:ascii="Times New Roman" w:eastAsia="Calibri" w:hAnsi="Calibri" w:cs="Times New Roman"/>
          <w:spacing w:val="-1"/>
          <w:sz w:val="16"/>
        </w:rPr>
        <w:t>MASP</w:t>
      </w:r>
      <w:r w:rsidRPr="007A49CF">
        <w:rPr>
          <w:rFonts w:ascii="Times New Roman" w:eastAsia="Calibri" w:hAnsi="Calibri" w:cs="Times New Roman"/>
          <w:sz w:val="16"/>
        </w:rPr>
        <w:t xml:space="preserve"> </w:t>
      </w:r>
      <w:r w:rsidRPr="007A49CF">
        <w:rPr>
          <w:rFonts w:ascii="Times New Roman" w:eastAsia="Calibri" w:hAnsi="Calibri" w:cs="Times New Roman"/>
          <w:spacing w:val="-2"/>
          <w:sz w:val="16"/>
        </w:rPr>
        <w:t>website</w:t>
      </w:r>
      <w:r w:rsidRPr="007A49CF">
        <w:rPr>
          <w:rFonts w:ascii="Times New Roman" w:eastAsia="Calibri" w:hAnsi="Calibri" w:cs="Times New Roman"/>
          <w:spacing w:val="1"/>
          <w:sz w:val="16"/>
        </w:rPr>
        <w:t xml:space="preserve"> </w:t>
      </w:r>
      <w:r w:rsidRPr="007A49CF">
        <w:rPr>
          <w:rFonts w:ascii="Times New Roman" w:eastAsia="Calibri" w:hAnsi="Calibri" w:cs="Times New Roman"/>
          <w:spacing w:val="-1"/>
          <w:sz w:val="16"/>
        </w:rPr>
        <w:t>(masp.wildapricot.org)</w:t>
      </w:r>
    </w:p>
    <w:p w14:paraId="055CCA21" w14:textId="77777777" w:rsidR="007A49CF" w:rsidRPr="007A49CF" w:rsidRDefault="007A49CF" w:rsidP="007A49C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53C308E3" w14:textId="77777777" w:rsidR="007A49CF" w:rsidRPr="007A49CF" w:rsidRDefault="007A49CF" w:rsidP="007A49CF">
      <w:pPr>
        <w:widowControl w:val="0"/>
        <w:numPr>
          <w:ilvl w:val="0"/>
          <w:numId w:val="3"/>
        </w:numPr>
        <w:tabs>
          <w:tab w:val="left" w:pos="154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49CF">
        <w:rPr>
          <w:rFonts w:ascii="Times New Roman" w:eastAsia="Calibri" w:hAnsi="Calibri" w:cs="Times New Roman"/>
          <w:spacing w:val="-1"/>
          <w:sz w:val="16"/>
        </w:rPr>
        <w:t>Complete</w:t>
      </w:r>
      <w:r w:rsidRPr="007A49CF">
        <w:rPr>
          <w:rFonts w:ascii="Times New Roman" w:eastAsia="Calibri" w:hAnsi="Calibri" w:cs="Times New Roman"/>
          <w:spacing w:val="-2"/>
          <w:sz w:val="16"/>
        </w:rPr>
        <w:t xml:space="preserve"> </w:t>
      </w:r>
      <w:r w:rsidRPr="007A49CF">
        <w:rPr>
          <w:rFonts w:ascii="Times New Roman" w:eastAsia="Calibri" w:hAnsi="Calibri" w:cs="Times New Roman"/>
          <w:spacing w:val="-1"/>
          <w:sz w:val="16"/>
        </w:rPr>
        <w:t>this attendance</w:t>
      </w:r>
      <w:r w:rsidRPr="007A49CF">
        <w:rPr>
          <w:rFonts w:ascii="Times New Roman" w:eastAsia="Calibri" w:hAnsi="Calibri" w:cs="Times New Roman"/>
          <w:spacing w:val="-2"/>
          <w:sz w:val="16"/>
        </w:rPr>
        <w:t xml:space="preserve"> </w:t>
      </w:r>
      <w:r w:rsidRPr="007A49CF">
        <w:rPr>
          <w:rFonts w:ascii="Times New Roman" w:eastAsia="Calibri" w:hAnsi="Calibri" w:cs="Times New Roman"/>
          <w:spacing w:val="-1"/>
          <w:sz w:val="16"/>
        </w:rPr>
        <w:t>log</w:t>
      </w:r>
    </w:p>
    <w:p w14:paraId="7C38CF71" w14:textId="77777777" w:rsidR="007A49CF" w:rsidRPr="007A49CF" w:rsidRDefault="007A49CF" w:rsidP="007A49C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2A7B203B" w14:textId="35FFEA22" w:rsidR="007A49CF" w:rsidRPr="007A49CF" w:rsidRDefault="00B563AA" w:rsidP="007A49CF">
      <w:pPr>
        <w:widowControl w:val="0"/>
        <w:numPr>
          <w:ilvl w:val="0"/>
          <w:numId w:val="3"/>
        </w:numPr>
        <w:tabs>
          <w:tab w:val="left" w:pos="154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Calibri" w:cs="Times New Roman"/>
          <w:spacing w:val="-1"/>
          <w:sz w:val="16"/>
        </w:rPr>
        <w:t>Upload this log to the google doc form OR e-</w:t>
      </w:r>
      <w:r w:rsidR="007A49CF" w:rsidRPr="007A49CF">
        <w:rPr>
          <w:rFonts w:ascii="Times New Roman" w:eastAsia="Calibri" w:hAnsi="Calibri" w:cs="Times New Roman"/>
          <w:spacing w:val="-1"/>
          <w:sz w:val="16"/>
        </w:rPr>
        <w:t>mail to</w:t>
      </w:r>
      <w:r w:rsidR="007A49CF" w:rsidRPr="007A49CF">
        <w:rPr>
          <w:rFonts w:ascii="Times New Roman" w:eastAsia="Calibri" w:hAnsi="Calibri" w:cs="Times New Roman"/>
          <w:spacing w:val="1"/>
          <w:sz w:val="16"/>
        </w:rPr>
        <w:t xml:space="preserve"> </w:t>
      </w:r>
      <w:hyperlink r:id="rId8">
        <w:r w:rsidR="007A49CF" w:rsidRPr="007A49CF">
          <w:rPr>
            <w:rFonts w:ascii="Times New Roman" w:eastAsia="Calibri" w:hAnsi="Calibri" w:cs="Times New Roman"/>
            <w:color w:val="0462C1"/>
            <w:spacing w:val="-1"/>
            <w:sz w:val="16"/>
            <w:u w:val="single" w:color="0462C1"/>
          </w:rPr>
          <w:t>masp.scech.coordinator@gmail.com</w:t>
        </w:r>
      </w:hyperlink>
    </w:p>
    <w:p w14:paraId="457DFD24" w14:textId="77777777" w:rsidR="007A49CF" w:rsidRPr="007A49CF" w:rsidRDefault="007A49CF" w:rsidP="007A49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D651809" w14:textId="77777777" w:rsidR="007A49CF" w:rsidRPr="007A49CF" w:rsidRDefault="007A49CF" w:rsidP="007A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7A49CF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The Michigan Department of Education will contact you by e-mail with instructions for completing a required evaluation for documentation of your SCECHs.</w:t>
      </w:r>
    </w:p>
    <w:p w14:paraId="7A57CF75" w14:textId="77777777" w:rsidR="007A49CF" w:rsidRPr="007A49CF" w:rsidRDefault="007A49CF" w:rsidP="007A49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5BEB291" w14:textId="2FF9AEA8" w:rsidR="007A49CF" w:rsidRPr="007A49CF" w:rsidRDefault="007A49CF" w:rsidP="007A49CF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A49CF">
        <w:rPr>
          <w:rFonts w:ascii="Times New Roman" w:eastAsia="Times New Roman" w:hAnsi="Times New Roman" w:cs="Times New Roman"/>
          <w:b/>
          <w:sz w:val="16"/>
          <w:szCs w:val="16"/>
        </w:rPr>
        <w:t xml:space="preserve">YOU MAY EARN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1-24.5</w:t>
      </w:r>
      <w:r w:rsidRPr="007A49CF">
        <w:rPr>
          <w:rFonts w:ascii="Times New Roman" w:eastAsia="Times New Roman" w:hAnsi="Times New Roman" w:cs="Times New Roman"/>
          <w:b/>
          <w:sz w:val="16"/>
          <w:szCs w:val="16"/>
        </w:rPr>
        <w:t xml:space="preserve"> SCECHs BY LOGGING 1-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24.5</w:t>
      </w:r>
      <w:r w:rsidRPr="007A49CF">
        <w:rPr>
          <w:rFonts w:ascii="Times New Roman" w:eastAsia="Times New Roman" w:hAnsi="Times New Roman" w:cs="Times New Roman"/>
          <w:b/>
          <w:sz w:val="16"/>
          <w:szCs w:val="16"/>
        </w:rPr>
        <w:t xml:space="preserve"> CLOCK HOURS.</w:t>
      </w:r>
      <w:r w:rsidRPr="007A49CF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7A49CF">
        <w:rPr>
          <w:rFonts w:ascii="Times New Roman" w:eastAsia="Times New Roman" w:hAnsi="Times New Roman" w:cs="Times New Roman"/>
          <w:b/>
          <w:sz w:val="16"/>
          <w:szCs w:val="16"/>
        </w:rPr>
        <w:t>PLEASE NOTE: SIGNATURES ARE REQUIRED AS DESIGNATED.</w:t>
      </w:r>
    </w:p>
    <w:p w14:paraId="4FD53047" w14:textId="77777777" w:rsidR="007A49CF" w:rsidRPr="007A49CF" w:rsidRDefault="007A49CF" w:rsidP="007A49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2609"/>
        <w:gridCol w:w="2880"/>
        <w:gridCol w:w="1171"/>
        <w:gridCol w:w="1081"/>
        <w:gridCol w:w="984"/>
      </w:tblGrid>
      <w:tr w:rsidR="007A49CF" w:rsidRPr="007A49CF" w14:paraId="7AD10300" w14:textId="77777777" w:rsidTr="00DC4FE1">
        <w:trPr>
          <w:trHeight w:hRule="exact" w:val="422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A7950" w14:textId="77777777" w:rsidR="007A49CF" w:rsidRPr="007A49CF" w:rsidRDefault="007A49CF" w:rsidP="007A49CF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9CF">
              <w:rPr>
                <w:rFonts w:ascii="Times New Roman" w:eastAsia="Calibri" w:hAnsi="Calibri" w:cs="Times New Roman"/>
                <w:b/>
                <w:spacing w:val="-1"/>
                <w:sz w:val="18"/>
              </w:rPr>
              <w:t>DATE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CDF03" w14:textId="77777777" w:rsidR="007A49CF" w:rsidRPr="007A49CF" w:rsidRDefault="007A49CF" w:rsidP="007A49CF">
            <w:pPr>
              <w:widowControl w:val="0"/>
              <w:spacing w:after="0" w:line="206" w:lineRule="exact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9CF">
              <w:rPr>
                <w:rFonts w:ascii="Times New Roman" w:eastAsia="Calibri" w:hAnsi="Calibri" w:cs="Times New Roman"/>
                <w:b/>
                <w:spacing w:val="-1"/>
                <w:sz w:val="18"/>
              </w:rPr>
              <w:t>TITLE</w:t>
            </w:r>
            <w:r w:rsidRPr="007A49CF">
              <w:rPr>
                <w:rFonts w:ascii="Times New Roman" w:eastAsia="Calibri" w:hAnsi="Calibri" w:cs="Times New Roman"/>
                <w:b/>
                <w:sz w:val="18"/>
              </w:rPr>
              <w:t xml:space="preserve"> OF </w:t>
            </w:r>
            <w:r w:rsidRPr="007A49CF">
              <w:rPr>
                <w:rFonts w:ascii="Times New Roman" w:eastAsia="Calibri" w:hAnsi="Calibri" w:cs="Times New Roman"/>
                <w:b/>
                <w:spacing w:val="-1"/>
                <w:sz w:val="18"/>
              </w:rPr>
              <w:t>SESSION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42D9C" w14:textId="77777777" w:rsidR="007A49CF" w:rsidRPr="007A49CF" w:rsidRDefault="007A49CF" w:rsidP="007A49CF">
            <w:pPr>
              <w:widowControl w:val="0"/>
              <w:spacing w:after="0" w:line="240" w:lineRule="auto"/>
              <w:ind w:left="803" w:right="360" w:hanging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9CF">
              <w:rPr>
                <w:rFonts w:ascii="Times New Roman" w:eastAsia="Calibri" w:hAnsi="Calibri" w:cs="Times New Roman"/>
                <w:b/>
                <w:spacing w:val="-1"/>
                <w:sz w:val="18"/>
              </w:rPr>
              <w:t>SIGNATURE</w:t>
            </w:r>
            <w:r w:rsidRPr="007A49CF">
              <w:rPr>
                <w:rFonts w:ascii="Times New Roman" w:eastAsia="Calibri" w:hAnsi="Calibri" w:cs="Times New Roman"/>
                <w:b/>
                <w:spacing w:val="1"/>
                <w:sz w:val="18"/>
              </w:rPr>
              <w:t xml:space="preserve"> </w:t>
            </w:r>
            <w:r w:rsidRPr="007A49CF">
              <w:rPr>
                <w:rFonts w:ascii="Times New Roman" w:eastAsia="Calibri" w:hAnsi="Calibri" w:cs="Times New Roman"/>
                <w:b/>
                <w:sz w:val="18"/>
              </w:rPr>
              <w:t>VERIFYING</w:t>
            </w:r>
            <w:r w:rsidRPr="007A49CF">
              <w:rPr>
                <w:rFonts w:ascii="Times New Roman" w:eastAsia="Calibri" w:hAnsi="Calibri" w:cs="Times New Roman"/>
                <w:b/>
                <w:spacing w:val="25"/>
                <w:sz w:val="18"/>
              </w:rPr>
              <w:t xml:space="preserve"> </w:t>
            </w:r>
            <w:r w:rsidRPr="007A49CF">
              <w:rPr>
                <w:rFonts w:ascii="Times New Roman" w:eastAsia="Calibri" w:hAnsi="Calibri" w:cs="Times New Roman"/>
                <w:b/>
                <w:spacing w:val="-1"/>
                <w:sz w:val="18"/>
              </w:rPr>
              <w:t>ATTENDANCE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6AA5D" w14:textId="77777777" w:rsidR="007A49CF" w:rsidRPr="007A49CF" w:rsidRDefault="007A49CF" w:rsidP="007A49CF">
            <w:pPr>
              <w:widowControl w:val="0"/>
              <w:spacing w:after="0" w:line="240" w:lineRule="auto"/>
              <w:ind w:left="337" w:right="28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9CF">
              <w:rPr>
                <w:rFonts w:ascii="Times New Roman" w:eastAsia="Calibri" w:hAnsi="Calibri" w:cs="Times New Roman"/>
                <w:b/>
                <w:spacing w:val="-1"/>
                <w:sz w:val="18"/>
              </w:rPr>
              <w:t>START</w:t>
            </w:r>
            <w:r w:rsidRPr="007A49CF">
              <w:rPr>
                <w:rFonts w:ascii="Times New Roman" w:eastAsia="Calibri" w:hAnsi="Calibri" w:cs="Times New Roman"/>
                <w:b/>
                <w:spacing w:val="24"/>
                <w:sz w:val="18"/>
              </w:rPr>
              <w:t xml:space="preserve"> </w:t>
            </w:r>
            <w:r w:rsidRPr="007A49CF">
              <w:rPr>
                <w:rFonts w:ascii="Times New Roman" w:eastAsia="Calibri" w:hAnsi="Calibri" w:cs="Times New Roman"/>
                <w:b/>
                <w:sz w:val="18"/>
              </w:rPr>
              <w:t>TIME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92D1" w14:textId="77777777" w:rsidR="007A49CF" w:rsidRPr="007A49CF" w:rsidRDefault="007A49CF" w:rsidP="007A49CF">
            <w:pPr>
              <w:widowControl w:val="0"/>
              <w:spacing w:after="0" w:line="240" w:lineRule="auto"/>
              <w:ind w:left="292" w:right="294" w:firstLine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9CF">
              <w:rPr>
                <w:rFonts w:ascii="Times New Roman" w:eastAsia="Calibri" w:hAnsi="Calibri" w:cs="Times New Roman"/>
                <w:b/>
                <w:sz w:val="18"/>
              </w:rPr>
              <w:t>END TIME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73E62" w14:textId="77777777" w:rsidR="007A49CF" w:rsidRPr="007A49CF" w:rsidRDefault="007A49CF" w:rsidP="007A49CF">
            <w:pPr>
              <w:widowControl w:val="0"/>
              <w:spacing w:after="0" w:line="206" w:lineRule="exact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9CF">
              <w:rPr>
                <w:rFonts w:ascii="Times New Roman" w:eastAsia="Calibri" w:hAnsi="Calibri" w:cs="Times New Roman"/>
                <w:b/>
                <w:spacing w:val="-1"/>
                <w:sz w:val="18"/>
              </w:rPr>
              <w:t>HOURS</w:t>
            </w:r>
          </w:p>
        </w:tc>
      </w:tr>
      <w:tr w:rsidR="007A49CF" w:rsidRPr="007A49CF" w14:paraId="03DE4672" w14:textId="77777777" w:rsidTr="00DC4B8F">
        <w:trPr>
          <w:trHeight w:hRule="exact" w:val="759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66FBF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9CF25" w14:textId="0BA5C478" w:rsidR="007A49CF" w:rsidRPr="007A49CF" w:rsidRDefault="007A49CF" w:rsidP="00DC4B8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8F">
              <w:rPr>
                <w:rFonts w:ascii="Times New Roman" w:eastAsia="Times New Roman" w:hAnsi="Times New Roman" w:cs="Times New Roman"/>
                <w:sz w:val="20"/>
                <w:szCs w:val="20"/>
              </w:rPr>
              <w:t>Ethics of Telehealth in Schools: Continuing Services in a Pandemic</w:t>
            </w:r>
          </w:p>
          <w:p w14:paraId="748CB9B2" w14:textId="33A4095D" w:rsidR="007A49CF" w:rsidRPr="007A49CF" w:rsidRDefault="007A49CF" w:rsidP="00DC4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CDA39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CA096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97935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8A25" w14:textId="3305DC7B" w:rsidR="007A49CF" w:rsidRPr="007A49CF" w:rsidRDefault="007A49CF" w:rsidP="007A49C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  <w:p w14:paraId="785F8781" w14:textId="5499D497" w:rsidR="007A49CF" w:rsidRPr="007A49CF" w:rsidRDefault="007A49CF" w:rsidP="007A4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49CF" w:rsidRPr="007A49CF" w14:paraId="07100CE0" w14:textId="77777777" w:rsidTr="00DC4B8F">
        <w:trPr>
          <w:trHeight w:hRule="exact" w:val="552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AF07C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8A87B" w14:textId="06CA6C61" w:rsidR="007A49CF" w:rsidRPr="007A49CF" w:rsidRDefault="007A49CF" w:rsidP="00DC4B8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8F">
              <w:rPr>
                <w:rFonts w:ascii="Times New Roman" w:eastAsia="Times New Roman" w:hAnsi="Times New Roman" w:cs="Times New Roman"/>
                <w:sz w:val="20"/>
                <w:szCs w:val="20"/>
              </w:rPr>
              <w:t>Equity and Social Justice in School Psychology</w:t>
            </w:r>
          </w:p>
          <w:p w14:paraId="0C94370D" w14:textId="37081525" w:rsidR="007A49CF" w:rsidRPr="007A49CF" w:rsidRDefault="007A49CF" w:rsidP="00DC4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0A253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01142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2F947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1ECA4" w14:textId="0F346640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</w:t>
            </w:r>
          </w:p>
        </w:tc>
      </w:tr>
      <w:tr w:rsidR="007A49CF" w:rsidRPr="007A49CF" w14:paraId="09A014FF" w14:textId="77777777" w:rsidTr="00DC4B8F">
        <w:trPr>
          <w:trHeight w:hRule="exact" w:val="534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2788B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FA477" w14:textId="383FC06C" w:rsidR="007A49CF" w:rsidRPr="007A49CF" w:rsidRDefault="007A49CF" w:rsidP="00DC4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8F">
              <w:rPr>
                <w:rFonts w:ascii="Times New Roman" w:eastAsia="Times New Roman" w:hAnsi="Times New Roman" w:cs="Times New Roman"/>
                <w:sz w:val="20"/>
                <w:szCs w:val="20"/>
              </w:rPr>
              <w:t>Standardized Testing During the Pandemic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4DB5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308ED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A1C5B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E81A4" w14:textId="6315B2B0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</w:t>
            </w:r>
          </w:p>
        </w:tc>
      </w:tr>
      <w:tr w:rsidR="007A49CF" w:rsidRPr="007A49CF" w14:paraId="11834291" w14:textId="77777777" w:rsidTr="00DC4B8F">
        <w:trPr>
          <w:trHeight w:hRule="exact" w:val="72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80DD8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2C99B" w14:textId="77777777" w:rsidR="007A49CF" w:rsidRPr="00DC4B8F" w:rsidRDefault="007A49CF" w:rsidP="00DC4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8F">
              <w:rPr>
                <w:rFonts w:ascii="Times New Roman" w:eastAsia="Times New Roman" w:hAnsi="Times New Roman" w:cs="Times New Roman"/>
                <w:sz w:val="20"/>
                <w:szCs w:val="20"/>
              </w:rPr>
              <w:t>Preparing/Conducting Virtual Suicide Risk Assessment and</w:t>
            </w:r>
          </w:p>
          <w:p w14:paraId="0F0A46F6" w14:textId="325D2583" w:rsidR="007A49CF" w:rsidRPr="007A49CF" w:rsidRDefault="007A49CF" w:rsidP="00DC4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8F"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15EC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2CE4E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182CB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37459" w14:textId="30261ACD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</w:t>
            </w:r>
          </w:p>
        </w:tc>
      </w:tr>
      <w:tr w:rsidR="007A49CF" w:rsidRPr="007A49CF" w14:paraId="13E79DA8" w14:textId="77777777" w:rsidTr="00DC4B8F">
        <w:trPr>
          <w:trHeight w:hRule="exact" w:val="714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6EB1D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9C6B8" w14:textId="2A33DEB5" w:rsidR="007A49CF" w:rsidRPr="007A49CF" w:rsidRDefault="007A49CF" w:rsidP="00DC4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8F">
              <w:rPr>
                <w:rFonts w:ascii="Times New Roman" w:eastAsia="Times New Roman" w:hAnsi="Times New Roman" w:cs="Times New Roman"/>
                <w:sz w:val="20"/>
                <w:szCs w:val="20"/>
              </w:rPr>
              <w:t>Current Issues in Law Affecting the Practice of School Psychology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97A60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8A68A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9EB07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A3ECB" w14:textId="7B8EA961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</w:t>
            </w:r>
          </w:p>
        </w:tc>
      </w:tr>
      <w:tr w:rsidR="007A49CF" w:rsidRPr="007A49CF" w14:paraId="7FCF2D7D" w14:textId="77777777" w:rsidTr="00DC4B8F">
        <w:trPr>
          <w:trHeight w:hRule="exact" w:val="72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94AB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728F8" w14:textId="1FD56BF1" w:rsidR="007A49CF" w:rsidRPr="007A49CF" w:rsidRDefault="007A49CF" w:rsidP="00DC4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8F">
              <w:rPr>
                <w:rFonts w:ascii="Times New Roman" w:eastAsia="Times New Roman" w:hAnsi="Times New Roman" w:cs="Times New Roman"/>
                <w:sz w:val="20"/>
                <w:szCs w:val="20"/>
              </w:rPr>
              <w:t>Embedding Executive Skills into Daily Classroom Routines/ Instruction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B613A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DAB37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E18DA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C1BB2" w14:textId="5239CA69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</w:t>
            </w:r>
          </w:p>
        </w:tc>
      </w:tr>
      <w:tr w:rsidR="007A49CF" w:rsidRPr="007A49CF" w14:paraId="15B96960" w14:textId="77777777" w:rsidTr="00DC4B8F">
        <w:trPr>
          <w:trHeight w:hRule="exact" w:val="714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A62D7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74977" w14:textId="61A50165" w:rsidR="007A49CF" w:rsidRPr="007A49CF" w:rsidRDefault="007A49CF" w:rsidP="00DC4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8F">
              <w:rPr>
                <w:rFonts w:ascii="Times New Roman" w:eastAsia="Times New Roman" w:hAnsi="Times New Roman" w:cs="Times New Roman"/>
                <w:sz w:val="20"/>
                <w:szCs w:val="20"/>
              </w:rPr>
              <w:t>Supporting Forcibly Displaced Youth in Schools Using a Strength-Based Approach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A3F3D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8B4F2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25AB7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EFE29" w14:textId="429797EC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</w:t>
            </w:r>
          </w:p>
        </w:tc>
      </w:tr>
      <w:tr w:rsidR="007A49CF" w:rsidRPr="007A49CF" w14:paraId="24DA5DD8" w14:textId="77777777" w:rsidTr="00DC4B8F">
        <w:trPr>
          <w:trHeight w:hRule="exact" w:val="54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7A66D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8744D" w14:textId="060E7859" w:rsidR="007A49CF" w:rsidRPr="007A49CF" w:rsidRDefault="007A49CF" w:rsidP="00DC4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8F">
              <w:rPr>
                <w:rFonts w:ascii="Times New Roman" w:eastAsia="Times New Roman" w:hAnsi="Times New Roman" w:cs="Times New Roman"/>
                <w:sz w:val="20"/>
                <w:szCs w:val="20"/>
              </w:rPr>
              <w:t>Teleassessment with Children: Strategies for Success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8A22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A243A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C91E0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4F8D2" w14:textId="1C468F80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</w:t>
            </w:r>
          </w:p>
        </w:tc>
      </w:tr>
      <w:tr w:rsidR="007A49CF" w:rsidRPr="007A49CF" w14:paraId="4AA9205D" w14:textId="77777777" w:rsidTr="00DC4B8F">
        <w:trPr>
          <w:trHeight w:hRule="exact" w:val="54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AB4FE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B94E7" w14:textId="0FD503A7" w:rsidR="007A49CF" w:rsidRPr="007A49CF" w:rsidRDefault="007A49CF" w:rsidP="00DC4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8F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of Dyslexia and Specific Learning Disabilities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C1C23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049BA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92456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3C0D2" w14:textId="4BD763EF" w:rsidR="007A49CF" w:rsidRPr="007A49CF" w:rsidRDefault="00DC4B8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</w:t>
            </w:r>
          </w:p>
        </w:tc>
      </w:tr>
      <w:tr w:rsidR="007A49CF" w:rsidRPr="007A49CF" w14:paraId="6AE51C89" w14:textId="77777777" w:rsidTr="00DC4B8F">
        <w:trPr>
          <w:trHeight w:hRule="exact" w:val="72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AE4C5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5A1C8" w14:textId="2965CE2E" w:rsidR="007A49CF" w:rsidRPr="007A49CF" w:rsidRDefault="00DC4B8F" w:rsidP="00DC4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8F">
              <w:rPr>
                <w:rFonts w:ascii="Times New Roman" w:eastAsia="Times New Roman" w:hAnsi="Times New Roman" w:cs="Times New Roman"/>
                <w:sz w:val="20"/>
                <w:szCs w:val="20"/>
              </w:rPr>
              <w:t>Happy Kids Don’t Punch You in the Face- Addressing Aggression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C3AD0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93081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690C3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C891E" w14:textId="6D78B56F" w:rsidR="007A49CF" w:rsidRPr="007A49CF" w:rsidRDefault="00DC4B8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</w:t>
            </w:r>
          </w:p>
        </w:tc>
      </w:tr>
      <w:tr w:rsidR="007A49CF" w:rsidRPr="007A49CF" w14:paraId="142B990F" w14:textId="77777777" w:rsidTr="00DC4B8F">
        <w:trPr>
          <w:trHeight w:hRule="exact" w:val="552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8F58E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0FB17" w14:textId="52FAFBBB" w:rsidR="007A49CF" w:rsidRPr="00DC4B8F" w:rsidRDefault="00DC4B8F" w:rsidP="00DC4B8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8F">
              <w:rPr>
                <w:rFonts w:ascii="Times New Roman" w:eastAsia="Times New Roman" w:hAnsi="Times New Roman" w:cs="Times New Roman"/>
                <w:sz w:val="20"/>
                <w:szCs w:val="20"/>
              </w:rPr>
              <w:t>Increasing Family Support for LGBTQ Students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D652B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EF053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6617E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6E13C" w14:textId="7BE6E24D" w:rsidR="007A49CF" w:rsidRPr="007A49CF" w:rsidRDefault="00DC4B8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</w:t>
            </w:r>
          </w:p>
        </w:tc>
      </w:tr>
      <w:tr w:rsidR="007A49CF" w:rsidRPr="007A49CF" w14:paraId="5EA89EF3" w14:textId="77777777" w:rsidTr="00DC4B8F">
        <w:trPr>
          <w:trHeight w:hRule="exact" w:val="714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FD050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77E0E" w14:textId="67952104" w:rsidR="007A49CF" w:rsidRPr="00DC4B8F" w:rsidRDefault="00DC4B8F" w:rsidP="00DC4B8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8F">
              <w:rPr>
                <w:rFonts w:ascii="Times New Roman" w:eastAsia="Times New Roman" w:hAnsi="Times New Roman" w:cs="Times New Roman"/>
                <w:sz w:val="20"/>
                <w:szCs w:val="20"/>
              </w:rPr>
              <w:t>Report Writing Rut? Revamp Your Writing to Be More Effective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BB5A1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3B375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884C4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A3750" w14:textId="4F591ED9" w:rsidR="007A49CF" w:rsidRPr="007A49CF" w:rsidRDefault="00DC4B8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</w:t>
            </w:r>
          </w:p>
        </w:tc>
      </w:tr>
      <w:tr w:rsidR="007A49CF" w:rsidRPr="007A49CF" w14:paraId="340A0205" w14:textId="77777777" w:rsidTr="00DC4B8F">
        <w:trPr>
          <w:trHeight w:hRule="exact" w:val="72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A4115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F8B9D" w14:textId="46A7A6BF" w:rsidR="007A49CF" w:rsidRPr="00DC4B8F" w:rsidRDefault="00DC4B8F" w:rsidP="00DC4B8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8F">
              <w:rPr>
                <w:rFonts w:ascii="Times New Roman" w:eastAsia="Times New Roman" w:hAnsi="Times New Roman" w:cs="Times New Roman"/>
                <w:sz w:val="20"/>
                <w:szCs w:val="20"/>
              </w:rPr>
              <w:t>The Science of Reading, Science of Math, MTSS, and Equity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B65C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FEDB1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E8C53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A0AB7" w14:textId="5432434C" w:rsidR="007A49CF" w:rsidRPr="007A49CF" w:rsidRDefault="00DC4B8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</w:t>
            </w:r>
          </w:p>
        </w:tc>
      </w:tr>
      <w:tr w:rsidR="007A49CF" w:rsidRPr="007A49CF" w14:paraId="7415967D" w14:textId="77777777" w:rsidTr="00DC4B8F">
        <w:trPr>
          <w:trHeight w:hRule="exact" w:val="534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DB7B0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C9E61" w14:textId="2706AEC4" w:rsidR="007A49CF" w:rsidRPr="00DC4B8F" w:rsidRDefault="00DC4B8F" w:rsidP="00DC4B8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8F">
              <w:rPr>
                <w:rFonts w:ascii="Times New Roman" w:eastAsia="Times New Roman" w:hAnsi="Times New Roman" w:cs="Times New Roman"/>
                <w:sz w:val="20"/>
                <w:szCs w:val="20"/>
              </w:rPr>
              <w:t>Culturally Responsive Assessment and Interventions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4A5A3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3331C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C8B4B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89914" w14:textId="7E2CA4EA" w:rsidR="007A49CF" w:rsidRPr="007A49CF" w:rsidRDefault="00DC4B8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</w:t>
            </w:r>
          </w:p>
        </w:tc>
      </w:tr>
      <w:tr w:rsidR="007A49CF" w:rsidRPr="007A49CF" w14:paraId="6834410C" w14:textId="77777777" w:rsidTr="00DC4FE1">
        <w:trPr>
          <w:trHeight w:hRule="exact" w:val="632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3DCC7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9A6E5" w14:textId="65D7B017" w:rsidR="007A49CF" w:rsidRPr="00DC4B8F" w:rsidRDefault="00DC4B8F" w:rsidP="00DC4B8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8F">
              <w:rPr>
                <w:rFonts w:ascii="Times New Roman" w:eastAsia="Times New Roman" w:hAnsi="Times New Roman" w:cs="Times New Roman"/>
                <w:sz w:val="20"/>
                <w:szCs w:val="20"/>
              </w:rPr>
              <w:t>Trauma-Informed Assessment in Schools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4688B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B9607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77C35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4EC26" w14:textId="7605EE7D" w:rsidR="007A49CF" w:rsidRPr="007A49CF" w:rsidRDefault="00DC4B8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</w:t>
            </w:r>
          </w:p>
        </w:tc>
      </w:tr>
      <w:tr w:rsidR="007A49CF" w:rsidRPr="007A49CF" w14:paraId="10650310" w14:textId="77777777" w:rsidTr="00DC4B8F">
        <w:trPr>
          <w:trHeight w:hRule="exact" w:val="54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E684C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4042D" w14:textId="3B86C61A" w:rsidR="007A49CF" w:rsidRPr="00DC4B8F" w:rsidRDefault="00DC4B8F" w:rsidP="00DC4B8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8F">
              <w:rPr>
                <w:rFonts w:ascii="Times New Roman" w:eastAsia="Times New Roman" w:hAnsi="Times New Roman" w:cs="Times New Roman"/>
                <w:sz w:val="20"/>
                <w:szCs w:val="20"/>
              </w:rPr>
              <w:t>Nine Disrupter Principles: Disrupting Racial Inequities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100A6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B307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ADB66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FB950" w14:textId="59B4FF0C" w:rsidR="007A49CF" w:rsidRPr="007A49CF" w:rsidRDefault="00DC4B8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</w:t>
            </w:r>
          </w:p>
        </w:tc>
      </w:tr>
      <w:tr w:rsidR="007A49CF" w:rsidRPr="007A49CF" w14:paraId="727FC7C1" w14:textId="77777777" w:rsidTr="00DC4B8F">
        <w:trPr>
          <w:trHeight w:hRule="exact" w:val="54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30C60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E6ADC" w14:textId="28CA6D1E" w:rsidR="007A49CF" w:rsidRPr="007A49CF" w:rsidRDefault="00DC4B8F" w:rsidP="007A49C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B8F">
              <w:rPr>
                <w:rFonts w:ascii="Times New Roman" w:eastAsia="Times New Roman" w:hAnsi="Times New Roman" w:cs="Times New Roman"/>
                <w:sz w:val="18"/>
                <w:szCs w:val="18"/>
              </w:rPr>
              <w:t>Incorporating Positive Psychology Practices in School Mental Health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6454E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6A78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A7314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DBF46" w14:textId="71C7D579" w:rsidR="007A49CF" w:rsidRPr="007A49CF" w:rsidRDefault="00DC4B8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</w:t>
            </w:r>
          </w:p>
        </w:tc>
      </w:tr>
      <w:tr w:rsidR="007A49CF" w:rsidRPr="007A49CF" w14:paraId="04C789A2" w14:textId="77777777" w:rsidTr="00DC4FE1">
        <w:trPr>
          <w:trHeight w:hRule="exact" w:val="632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1707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F3DC8" w14:textId="433FDA37" w:rsidR="007A49CF" w:rsidRPr="007A49CF" w:rsidRDefault="00DC4B8F" w:rsidP="007A49C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B8F">
              <w:rPr>
                <w:rFonts w:ascii="Times New Roman" w:eastAsia="Times New Roman" w:hAnsi="Times New Roman" w:cs="Times New Roman"/>
                <w:sz w:val="18"/>
                <w:szCs w:val="18"/>
              </w:rPr>
              <w:t>Conducting Behavioral Threat Assessments in the Virtual Environment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2247C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E6238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C885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B8FC7" w14:textId="58B62FB0" w:rsidR="007A49CF" w:rsidRPr="007A49CF" w:rsidRDefault="00DC4B8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</w:t>
            </w:r>
          </w:p>
        </w:tc>
      </w:tr>
      <w:tr w:rsidR="007A49CF" w:rsidRPr="007A49CF" w14:paraId="4FEBF28C" w14:textId="77777777" w:rsidTr="00DC4B8F">
        <w:trPr>
          <w:trHeight w:hRule="exact" w:val="54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A2AE2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BECAE" w14:textId="296930FA" w:rsidR="007A49CF" w:rsidRPr="007A49CF" w:rsidRDefault="00DC4B8F" w:rsidP="007A49C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B8F">
              <w:rPr>
                <w:rFonts w:ascii="Times New Roman" w:eastAsia="Times New Roman" w:hAnsi="Times New Roman" w:cs="Times New Roman"/>
                <w:sz w:val="18"/>
                <w:szCs w:val="18"/>
              </w:rPr>
              <w:t>Supporting Grieving Students and Schools Following the Pandemic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39B1D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28172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CF16B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66B38" w14:textId="63B8B72F" w:rsidR="007A49CF" w:rsidRPr="007A49CF" w:rsidRDefault="00DC4B8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</w:t>
            </w:r>
          </w:p>
        </w:tc>
      </w:tr>
      <w:tr w:rsidR="007A49CF" w:rsidRPr="007A49CF" w14:paraId="124ED730" w14:textId="77777777" w:rsidTr="00DC4B8F">
        <w:trPr>
          <w:trHeight w:hRule="exact" w:val="525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E4507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ACBC7" w14:textId="233DB5F9" w:rsidR="007A49CF" w:rsidRPr="007A49CF" w:rsidRDefault="00DC4B8F" w:rsidP="007A49C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B8F">
              <w:rPr>
                <w:rFonts w:ascii="Times New Roman" w:eastAsia="Times New Roman" w:hAnsi="Times New Roman" w:cs="Times New Roman"/>
                <w:sz w:val="18"/>
                <w:szCs w:val="18"/>
              </w:rPr>
              <w:t>Fidgets, Stability Balls, and Other Devices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8478B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D6674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04A82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712F3" w14:textId="78E44010" w:rsidR="007A49CF" w:rsidRPr="007A49CF" w:rsidRDefault="00DC4B8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</w:t>
            </w:r>
          </w:p>
        </w:tc>
      </w:tr>
      <w:tr w:rsidR="007A49CF" w:rsidRPr="007A49CF" w14:paraId="2566C78F" w14:textId="77777777" w:rsidTr="00DC4B8F">
        <w:trPr>
          <w:trHeight w:hRule="exact" w:val="552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EF28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0BABC" w14:textId="46E47B4A" w:rsidR="007A49CF" w:rsidRPr="007A49CF" w:rsidRDefault="00DC4B8F" w:rsidP="007A49C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B8F">
              <w:rPr>
                <w:rFonts w:ascii="Times New Roman" w:eastAsia="Times New Roman" w:hAnsi="Times New Roman" w:cs="Times New Roman"/>
                <w:sz w:val="18"/>
                <w:szCs w:val="18"/>
              </w:rPr>
              <w:t>Advancing Equality Through Social Justice Practices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872AB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4090D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C062C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5A6A4" w14:textId="6680D374" w:rsidR="007A49CF" w:rsidRPr="007A49CF" w:rsidRDefault="00DC4B8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</w:t>
            </w:r>
          </w:p>
        </w:tc>
      </w:tr>
      <w:tr w:rsidR="007A49CF" w:rsidRPr="007A49CF" w14:paraId="5B80ADBD" w14:textId="77777777" w:rsidTr="00DC4B8F">
        <w:trPr>
          <w:trHeight w:hRule="exact" w:val="36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4853F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87A76" w14:textId="67C4B8A1" w:rsidR="007A49CF" w:rsidRPr="007A49CF" w:rsidRDefault="00DC4B8F" w:rsidP="007A49C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B8F">
              <w:rPr>
                <w:rFonts w:ascii="Times New Roman" w:eastAsia="Times New Roman" w:hAnsi="Times New Roman" w:cs="Times New Roman"/>
                <w:sz w:val="18"/>
                <w:szCs w:val="18"/>
              </w:rPr>
              <w:t>The Power of Resilience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EB9AA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57C76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47C34" w14:textId="77777777" w:rsidR="007A49CF" w:rsidRPr="007A49CF" w:rsidRDefault="007A49C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DBFB7" w14:textId="06C712C9" w:rsidR="00DC4B8F" w:rsidRPr="007A49CF" w:rsidRDefault="00DC4B8F" w:rsidP="007A49C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</w:t>
            </w:r>
          </w:p>
        </w:tc>
      </w:tr>
      <w:tr w:rsidR="00DC4B8F" w:rsidRPr="007A49CF" w14:paraId="22A1C770" w14:textId="77777777" w:rsidTr="00E165FC">
        <w:trPr>
          <w:trHeight w:hRule="exact" w:val="632"/>
        </w:trPr>
        <w:tc>
          <w:tcPr>
            <w:tcW w:w="92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9AD0F" w14:textId="77777777" w:rsidR="00DC4B8F" w:rsidRDefault="00DC4B8F" w:rsidP="00DC4B8F">
            <w:pPr>
              <w:widowControl w:val="0"/>
              <w:spacing w:after="0" w:line="240" w:lineRule="auto"/>
              <w:ind w:right="107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SCECHs Possible:</w:t>
            </w:r>
          </w:p>
          <w:p w14:paraId="5A64F67A" w14:textId="616FDB68" w:rsidR="00DC4B8F" w:rsidRPr="007A49CF" w:rsidRDefault="00DC4B8F" w:rsidP="00DC4B8F">
            <w:pPr>
              <w:widowControl w:val="0"/>
              <w:spacing w:after="0" w:line="240" w:lineRule="auto"/>
              <w:ind w:right="107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Total SCECHs Earned:   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24BE1" w14:textId="77777777" w:rsidR="00DC4B8F" w:rsidRDefault="00DC4B8F" w:rsidP="00DC4B8F">
            <w:pPr>
              <w:widowControl w:val="0"/>
              <w:spacing w:after="0" w:line="240" w:lineRule="auto"/>
              <w:ind w:left="7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24.5</w:t>
            </w:r>
          </w:p>
          <w:p w14:paraId="6E5088EC" w14:textId="440E3760" w:rsidR="00DC4B8F" w:rsidRPr="007A49CF" w:rsidRDefault="00DC4B8F" w:rsidP="00DC4B8F">
            <w:pPr>
              <w:widowControl w:val="0"/>
              <w:spacing w:after="0" w:line="240" w:lineRule="auto"/>
              <w:ind w:left="7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</w:t>
            </w:r>
          </w:p>
        </w:tc>
      </w:tr>
    </w:tbl>
    <w:p w14:paraId="6E9F9553" w14:textId="77777777" w:rsidR="007A49CF" w:rsidRPr="007A49CF" w:rsidRDefault="007A49CF" w:rsidP="007A49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4F9DAFEF" w14:textId="346FAD9E" w:rsidR="007A49CF" w:rsidRPr="007A49CF" w:rsidRDefault="007A49CF" w:rsidP="007A49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6F734348" w14:textId="77777777" w:rsidR="007A49CF" w:rsidRPr="007A49CF" w:rsidRDefault="007A49CF" w:rsidP="007A49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33E90ABB" w14:textId="77777777" w:rsidR="007A49CF" w:rsidRPr="007A49CF" w:rsidRDefault="007A49CF" w:rsidP="007A49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49CF">
        <w:rPr>
          <w:rFonts w:ascii="Times New Roman" w:eastAsia="Times New Roman" w:hAnsi="Times New Roman" w:cs="Times New Roman"/>
          <w:b/>
          <w:sz w:val="20"/>
          <w:szCs w:val="20"/>
        </w:rPr>
        <w:t>I verify that the information above is true and accurate.</w:t>
      </w:r>
    </w:p>
    <w:p w14:paraId="0E4D7F3A" w14:textId="77777777" w:rsidR="007A49CF" w:rsidRPr="007A49CF" w:rsidRDefault="007A49CF" w:rsidP="007A49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4E169F00" w14:textId="77777777" w:rsidR="007A49CF" w:rsidRPr="007A49CF" w:rsidRDefault="007A49CF" w:rsidP="007A49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49CF">
        <w:rPr>
          <w:rFonts w:ascii="Times New Roman" w:eastAsia="Times New Roman" w:hAnsi="Times New Roman" w:cs="Times New Roman"/>
          <w:sz w:val="16"/>
          <w:szCs w:val="16"/>
        </w:rPr>
        <w:t xml:space="preserve">Signature: ____________________________________________________________________   </w:t>
      </w:r>
    </w:p>
    <w:p w14:paraId="54DE8F0D" w14:textId="77777777" w:rsidR="007A49CF" w:rsidRPr="007A49CF" w:rsidRDefault="007A49CF" w:rsidP="007A49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922CD92" w14:textId="77777777" w:rsidR="007A49CF" w:rsidRPr="007A49CF" w:rsidRDefault="007A49CF" w:rsidP="007A49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49CF">
        <w:rPr>
          <w:rFonts w:ascii="Times New Roman" w:eastAsia="Times New Roman" w:hAnsi="Times New Roman" w:cs="Times New Roman"/>
          <w:sz w:val="16"/>
          <w:szCs w:val="16"/>
        </w:rPr>
        <w:t>Date:         ____________________________________________________________________</w:t>
      </w:r>
    </w:p>
    <w:bookmarkEnd w:id="0"/>
    <w:p w14:paraId="59F7800E" w14:textId="77777777" w:rsidR="0025631B" w:rsidRDefault="0025631B"/>
    <w:sectPr w:rsidR="0025631B" w:rsidSect="007A4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7E71"/>
    <w:multiLevelType w:val="hybridMultilevel"/>
    <w:tmpl w:val="04D4B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CE45A9"/>
    <w:multiLevelType w:val="hybridMultilevel"/>
    <w:tmpl w:val="3BB035E4"/>
    <w:lvl w:ilvl="0" w:tplc="FD788678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F16DE8A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DBE21CBE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27FE9D78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8B781C58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AEE2B1C8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A0C0E7E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198C07A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7F0A00DE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2" w15:restartNumberingAfterBreak="0">
    <w:nsid w:val="3B101F80"/>
    <w:multiLevelType w:val="hybridMultilevel"/>
    <w:tmpl w:val="81700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CF"/>
    <w:rsid w:val="00086703"/>
    <w:rsid w:val="00093AEA"/>
    <w:rsid w:val="0025631B"/>
    <w:rsid w:val="007A49CF"/>
    <w:rsid w:val="00B563AA"/>
    <w:rsid w:val="00D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627D"/>
  <w15:chartTrackingRefBased/>
  <w15:docId w15:val="{9F5E96E5-9ADB-4284-A9C1-654DBBDD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A49C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p.scech.coordinator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14BEAFA73144E978C98B17990E289" ma:contentTypeVersion="13" ma:contentTypeDescription="Create a new document." ma:contentTypeScope="" ma:versionID="24e87c5f18733bd5f57e98c84fe55deb">
  <xsd:schema xmlns:xsd="http://www.w3.org/2001/XMLSchema" xmlns:xs="http://www.w3.org/2001/XMLSchema" xmlns:p="http://schemas.microsoft.com/office/2006/metadata/properties" xmlns:ns3="7c8cba9c-a5da-42d8-b8cc-d60422469767" xmlns:ns4="9fef88e8-c37a-4398-b500-0a786f235766" targetNamespace="http://schemas.microsoft.com/office/2006/metadata/properties" ma:root="true" ma:fieldsID="0f7a33a111f65c918db6238e43dec8de" ns3:_="" ns4:_="">
    <xsd:import namespace="7c8cba9c-a5da-42d8-b8cc-d60422469767"/>
    <xsd:import namespace="9fef88e8-c37a-4398-b500-0a786f2357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ba9c-a5da-42d8-b8cc-d604224697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f88e8-c37a-4398-b500-0a786f235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EEAD4-5AE2-4A2B-ABE1-E3128AE54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cba9c-a5da-42d8-b8cc-d60422469767"/>
    <ds:schemaRef ds:uri="9fef88e8-c37a-4398-b500-0a786f235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C5559-2BA5-4D3D-B5A5-0C647E196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D5F1D-82A6-446A-8F6D-5466DADE5FE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fef88e8-c37a-4398-b500-0a786f235766"/>
    <ds:schemaRef ds:uri="7c8cba9c-a5da-42d8-b8cc-d604224697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Jock</dc:creator>
  <cp:keywords/>
  <dc:description/>
  <cp:lastModifiedBy>Sines, Jason</cp:lastModifiedBy>
  <cp:revision>2</cp:revision>
  <dcterms:created xsi:type="dcterms:W3CDTF">2021-03-09T02:23:00Z</dcterms:created>
  <dcterms:modified xsi:type="dcterms:W3CDTF">2021-03-09T02:23:00Z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0x010100E5514BEAFA73144E978C98B17990E289</vt:lpwstr>
  </property>
</Properties>
</file>