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4E2B4" w14:textId="77777777" w:rsidR="008A6B39" w:rsidRPr="008A6B39" w:rsidRDefault="008A6B39" w:rsidP="008A6B39">
      <w:pPr>
        <w:pBdr>
          <w:top w:val="single" w:sz="6" w:space="8" w:color="DDDDDD"/>
        </w:pBdr>
        <w:spacing w:after="150"/>
        <w:ind w:left="720"/>
        <w:jc w:val="center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en-US"/>
        </w:rPr>
      </w:pPr>
      <w:r w:rsidRPr="008A6B39">
        <w:rPr>
          <w:rFonts w:ascii="Helvetica" w:eastAsia="Times New Roman" w:hAnsi="Helvetica" w:cs="Helvetica"/>
          <w:color w:val="444444"/>
          <w:sz w:val="28"/>
          <w:szCs w:val="28"/>
          <w:lang w:eastAsia="en-US"/>
        </w:rPr>
        <w:t xml:space="preserve">NASP 2021 Virtual Convention </w:t>
      </w:r>
    </w:p>
    <w:p w14:paraId="7429FA1D" w14:textId="77777777" w:rsidR="008A6B39" w:rsidRPr="008A6B39" w:rsidRDefault="008A6B39" w:rsidP="008A6B39">
      <w:pPr>
        <w:pBdr>
          <w:top w:val="single" w:sz="6" w:space="8" w:color="DDDDDD"/>
        </w:pBdr>
        <w:spacing w:after="150"/>
        <w:ind w:left="720"/>
        <w:jc w:val="center"/>
        <w:textAlignment w:val="baseline"/>
        <w:rPr>
          <w:rFonts w:ascii="Helvetica" w:eastAsia="Times New Roman" w:hAnsi="Helvetica" w:cs="Helvetica"/>
          <w:color w:val="444444"/>
          <w:sz w:val="22"/>
          <w:szCs w:val="22"/>
          <w:lang w:eastAsia="en-US"/>
        </w:rPr>
      </w:pPr>
      <w:bookmarkStart w:id="0" w:name="_GoBack"/>
      <w:r w:rsidRPr="008A6B39">
        <w:rPr>
          <w:rFonts w:ascii="Helvetica" w:eastAsia="Times New Roman" w:hAnsi="Helvetica" w:cs="Helvetica"/>
          <w:color w:val="444444"/>
          <w:sz w:val="22"/>
          <w:szCs w:val="22"/>
          <w:lang w:eastAsia="en-US"/>
        </w:rPr>
        <w:t>Schedule of Live Sessions with SCECHs Available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2160"/>
        <w:gridCol w:w="2160"/>
        <w:gridCol w:w="2155"/>
        <w:gridCol w:w="2250"/>
      </w:tblGrid>
      <w:tr w:rsidR="008A6B39" w:rsidRPr="008A6B39" w14:paraId="1784EC51" w14:textId="77777777" w:rsidTr="008A6B39">
        <w:trPr>
          <w:trHeight w:val="377"/>
          <w:jc w:val="center"/>
        </w:trPr>
        <w:tc>
          <w:tcPr>
            <w:tcW w:w="1350" w:type="dxa"/>
            <w:shd w:val="clear" w:color="auto" w:fill="B4C6E7"/>
            <w:vAlign w:val="center"/>
          </w:tcPr>
          <w:bookmarkEnd w:id="0"/>
          <w:p w14:paraId="096D2BDD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color w:val="444444"/>
                <w:lang w:eastAsia="en-US"/>
              </w:rPr>
              <w:t>Time</w:t>
            </w:r>
          </w:p>
        </w:tc>
        <w:tc>
          <w:tcPr>
            <w:tcW w:w="2160" w:type="dxa"/>
            <w:shd w:val="clear" w:color="auto" w:fill="B4C6E7"/>
            <w:vAlign w:val="center"/>
          </w:tcPr>
          <w:p w14:paraId="3C38848B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color w:val="444444"/>
                <w:lang w:eastAsia="en-US"/>
              </w:rPr>
              <w:t>Tuesday, Feb. 23</w:t>
            </w:r>
          </w:p>
        </w:tc>
        <w:tc>
          <w:tcPr>
            <w:tcW w:w="2160" w:type="dxa"/>
            <w:shd w:val="clear" w:color="auto" w:fill="B4C6E7"/>
            <w:vAlign w:val="center"/>
          </w:tcPr>
          <w:p w14:paraId="5F41985E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color w:val="444444"/>
                <w:lang w:eastAsia="en-US"/>
              </w:rPr>
              <w:t>Wednesday, Feb. 24</w:t>
            </w:r>
          </w:p>
        </w:tc>
        <w:tc>
          <w:tcPr>
            <w:tcW w:w="2155" w:type="dxa"/>
            <w:shd w:val="clear" w:color="auto" w:fill="B4C6E7"/>
            <w:vAlign w:val="center"/>
          </w:tcPr>
          <w:p w14:paraId="727F401D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color w:val="444444"/>
                <w:lang w:eastAsia="en-US"/>
              </w:rPr>
              <w:t>Thursday, Feb. 25</w:t>
            </w:r>
          </w:p>
        </w:tc>
        <w:tc>
          <w:tcPr>
            <w:tcW w:w="2250" w:type="dxa"/>
            <w:shd w:val="clear" w:color="auto" w:fill="B4C6E7"/>
            <w:vAlign w:val="center"/>
          </w:tcPr>
          <w:p w14:paraId="16CB7CF1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color w:val="444444"/>
                <w:lang w:eastAsia="en-US"/>
              </w:rPr>
              <w:t>Friday, Feb. 26</w:t>
            </w:r>
          </w:p>
        </w:tc>
      </w:tr>
      <w:tr w:rsidR="008A6B39" w:rsidRPr="008A6B39" w14:paraId="73EE5A13" w14:textId="77777777" w:rsidTr="008A6B39">
        <w:trPr>
          <w:trHeight w:val="233"/>
          <w:jc w:val="center"/>
        </w:trPr>
        <w:tc>
          <w:tcPr>
            <w:tcW w:w="1350" w:type="dxa"/>
            <w:shd w:val="clear" w:color="auto" w:fill="F2F2F2"/>
            <w:vAlign w:val="center"/>
          </w:tcPr>
          <w:p w14:paraId="616A8CD5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AM</w:t>
            </w:r>
          </w:p>
          <w:p w14:paraId="4FA9A411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10:00-10:15</w:t>
            </w:r>
          </w:p>
        </w:tc>
        <w:tc>
          <w:tcPr>
            <w:tcW w:w="2160" w:type="dxa"/>
            <w:vMerge w:val="restart"/>
            <w:vAlign w:val="center"/>
          </w:tcPr>
          <w:p w14:paraId="3A07EE1A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Ethics of Telehealth in Schools: Continuing Services in a Pandemic</w:t>
            </w:r>
          </w:p>
          <w:p w14:paraId="5D4631B0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(1.5 hrs.)</w:t>
            </w:r>
          </w:p>
        </w:tc>
        <w:tc>
          <w:tcPr>
            <w:tcW w:w="2160" w:type="dxa"/>
            <w:vMerge w:val="restart"/>
            <w:vAlign w:val="center"/>
          </w:tcPr>
          <w:p w14:paraId="68ED0966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Supporting Forcibly Displaced Youth in Schools Using a Strength-Based Approach (1 hour)</w:t>
            </w:r>
          </w:p>
        </w:tc>
        <w:tc>
          <w:tcPr>
            <w:tcW w:w="2155" w:type="dxa"/>
            <w:vMerge w:val="restart"/>
            <w:vAlign w:val="center"/>
          </w:tcPr>
          <w:p w14:paraId="688E6D70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Report Writing Rut? Revamp Your Writing to Be More Effective (1 hour)</w:t>
            </w:r>
          </w:p>
        </w:tc>
        <w:tc>
          <w:tcPr>
            <w:tcW w:w="2250" w:type="dxa"/>
            <w:vMerge w:val="restart"/>
            <w:vAlign w:val="center"/>
          </w:tcPr>
          <w:p w14:paraId="3B09444B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Conducting Behavioral Threat Assessments in the Virtual Environment</w:t>
            </w:r>
          </w:p>
          <w:p w14:paraId="6D8DCC95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(1.5 hours)</w:t>
            </w:r>
          </w:p>
        </w:tc>
      </w:tr>
      <w:tr w:rsidR="008A6B39" w:rsidRPr="008A6B39" w14:paraId="7A743381" w14:textId="77777777" w:rsidTr="008A6B39">
        <w:trPr>
          <w:jc w:val="center"/>
        </w:trPr>
        <w:tc>
          <w:tcPr>
            <w:tcW w:w="1350" w:type="dxa"/>
            <w:shd w:val="clear" w:color="auto" w:fill="F2F2F2"/>
            <w:vAlign w:val="center"/>
          </w:tcPr>
          <w:p w14:paraId="1A02851D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10:15-10:30</w:t>
            </w:r>
          </w:p>
        </w:tc>
        <w:tc>
          <w:tcPr>
            <w:tcW w:w="2160" w:type="dxa"/>
            <w:vMerge/>
            <w:vAlign w:val="center"/>
          </w:tcPr>
          <w:p w14:paraId="6DB966E6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60" w:type="dxa"/>
            <w:vMerge/>
            <w:vAlign w:val="center"/>
          </w:tcPr>
          <w:p w14:paraId="7CAD7CB0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55" w:type="dxa"/>
            <w:vMerge/>
            <w:vAlign w:val="center"/>
          </w:tcPr>
          <w:p w14:paraId="269564F3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250" w:type="dxa"/>
            <w:vMerge/>
            <w:vAlign w:val="center"/>
          </w:tcPr>
          <w:p w14:paraId="4C4E7F3D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</w:tr>
      <w:tr w:rsidR="008A6B39" w:rsidRPr="008A6B39" w14:paraId="68A07EC3" w14:textId="77777777" w:rsidTr="008A6B39">
        <w:trPr>
          <w:jc w:val="center"/>
        </w:trPr>
        <w:tc>
          <w:tcPr>
            <w:tcW w:w="1350" w:type="dxa"/>
            <w:shd w:val="clear" w:color="auto" w:fill="F2F2F2"/>
            <w:vAlign w:val="center"/>
          </w:tcPr>
          <w:p w14:paraId="56E8CEBA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10:30-10:45</w:t>
            </w:r>
          </w:p>
        </w:tc>
        <w:tc>
          <w:tcPr>
            <w:tcW w:w="2160" w:type="dxa"/>
            <w:vMerge/>
            <w:vAlign w:val="center"/>
          </w:tcPr>
          <w:p w14:paraId="3C4FA0F1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60" w:type="dxa"/>
            <w:vMerge/>
            <w:vAlign w:val="center"/>
          </w:tcPr>
          <w:p w14:paraId="55DE228E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55" w:type="dxa"/>
            <w:vMerge/>
            <w:vAlign w:val="center"/>
          </w:tcPr>
          <w:p w14:paraId="45E075BB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250" w:type="dxa"/>
            <w:vMerge/>
            <w:vAlign w:val="center"/>
          </w:tcPr>
          <w:p w14:paraId="4F116019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</w:tr>
      <w:tr w:rsidR="008A6B39" w:rsidRPr="008A6B39" w14:paraId="2BFF3349" w14:textId="77777777" w:rsidTr="008A6B39">
        <w:trPr>
          <w:jc w:val="center"/>
        </w:trPr>
        <w:tc>
          <w:tcPr>
            <w:tcW w:w="1350" w:type="dxa"/>
            <w:shd w:val="clear" w:color="auto" w:fill="F2F2F2"/>
            <w:vAlign w:val="center"/>
          </w:tcPr>
          <w:p w14:paraId="702BFD51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10:45-11:00</w:t>
            </w:r>
          </w:p>
        </w:tc>
        <w:tc>
          <w:tcPr>
            <w:tcW w:w="2160" w:type="dxa"/>
            <w:vMerge/>
            <w:vAlign w:val="center"/>
          </w:tcPr>
          <w:p w14:paraId="62A1FDA4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60" w:type="dxa"/>
            <w:vMerge/>
            <w:vAlign w:val="center"/>
          </w:tcPr>
          <w:p w14:paraId="7B8C6819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55" w:type="dxa"/>
            <w:vMerge/>
            <w:vAlign w:val="center"/>
          </w:tcPr>
          <w:p w14:paraId="54827A05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250" w:type="dxa"/>
            <w:vMerge/>
            <w:vAlign w:val="center"/>
          </w:tcPr>
          <w:p w14:paraId="2C90043C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</w:tr>
      <w:tr w:rsidR="008A6B39" w:rsidRPr="008A6B39" w14:paraId="41D632BA" w14:textId="77777777" w:rsidTr="008A6B39">
        <w:trPr>
          <w:jc w:val="center"/>
        </w:trPr>
        <w:tc>
          <w:tcPr>
            <w:tcW w:w="1350" w:type="dxa"/>
            <w:shd w:val="clear" w:color="auto" w:fill="F2F2F2"/>
            <w:vAlign w:val="center"/>
          </w:tcPr>
          <w:p w14:paraId="785F47EA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11:00-11:15</w:t>
            </w:r>
          </w:p>
        </w:tc>
        <w:tc>
          <w:tcPr>
            <w:tcW w:w="2160" w:type="dxa"/>
            <w:vMerge/>
            <w:vAlign w:val="center"/>
          </w:tcPr>
          <w:p w14:paraId="7A56D863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60" w:type="dxa"/>
            <w:shd w:val="clear" w:color="auto" w:fill="F2F2F2"/>
            <w:vAlign w:val="center"/>
          </w:tcPr>
          <w:p w14:paraId="70B83BE2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55" w:type="dxa"/>
            <w:shd w:val="clear" w:color="auto" w:fill="F2F2F2"/>
            <w:vAlign w:val="center"/>
          </w:tcPr>
          <w:p w14:paraId="66DE38EC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250" w:type="dxa"/>
            <w:vMerge/>
            <w:vAlign w:val="center"/>
          </w:tcPr>
          <w:p w14:paraId="763A9E42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</w:tr>
      <w:tr w:rsidR="008A6B39" w:rsidRPr="008A6B39" w14:paraId="7C593C34" w14:textId="77777777" w:rsidTr="008A6B39">
        <w:trPr>
          <w:jc w:val="center"/>
        </w:trPr>
        <w:tc>
          <w:tcPr>
            <w:tcW w:w="1350" w:type="dxa"/>
            <w:shd w:val="clear" w:color="auto" w:fill="F2F2F2"/>
            <w:vAlign w:val="center"/>
          </w:tcPr>
          <w:p w14:paraId="5164E103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11:15-11:30</w:t>
            </w:r>
          </w:p>
        </w:tc>
        <w:tc>
          <w:tcPr>
            <w:tcW w:w="2160" w:type="dxa"/>
            <w:vMerge/>
            <w:vAlign w:val="center"/>
          </w:tcPr>
          <w:p w14:paraId="261908F5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60" w:type="dxa"/>
            <w:shd w:val="clear" w:color="auto" w:fill="F2F2F2"/>
            <w:vAlign w:val="center"/>
          </w:tcPr>
          <w:p w14:paraId="297962D1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55" w:type="dxa"/>
            <w:vMerge w:val="restart"/>
            <w:vAlign w:val="center"/>
          </w:tcPr>
          <w:p w14:paraId="30D0AE2A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The Science of Reading, Science of Math, MTSS, and Equity (1 hour)</w:t>
            </w:r>
          </w:p>
        </w:tc>
        <w:tc>
          <w:tcPr>
            <w:tcW w:w="2250" w:type="dxa"/>
            <w:vMerge/>
            <w:vAlign w:val="center"/>
          </w:tcPr>
          <w:p w14:paraId="50B64A9D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</w:tr>
      <w:tr w:rsidR="008A6B39" w:rsidRPr="008A6B39" w14:paraId="51AD79B0" w14:textId="77777777" w:rsidTr="008A6B39">
        <w:trPr>
          <w:jc w:val="center"/>
        </w:trPr>
        <w:tc>
          <w:tcPr>
            <w:tcW w:w="1350" w:type="dxa"/>
            <w:shd w:val="clear" w:color="auto" w:fill="F2F2F2"/>
            <w:vAlign w:val="center"/>
          </w:tcPr>
          <w:p w14:paraId="06678890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11:30-11:45</w:t>
            </w:r>
          </w:p>
        </w:tc>
        <w:tc>
          <w:tcPr>
            <w:tcW w:w="2160" w:type="dxa"/>
            <w:shd w:val="clear" w:color="auto" w:fill="F2F2F2"/>
            <w:vAlign w:val="center"/>
          </w:tcPr>
          <w:p w14:paraId="4CEE9E8E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60" w:type="dxa"/>
            <w:shd w:val="clear" w:color="auto" w:fill="F2F2F2"/>
            <w:vAlign w:val="center"/>
          </w:tcPr>
          <w:p w14:paraId="794587CC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55" w:type="dxa"/>
            <w:vMerge/>
            <w:vAlign w:val="center"/>
          </w:tcPr>
          <w:p w14:paraId="7B77919F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250" w:type="dxa"/>
            <w:shd w:val="clear" w:color="auto" w:fill="F2F2F2"/>
            <w:vAlign w:val="center"/>
          </w:tcPr>
          <w:p w14:paraId="351A6BFC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</w:tr>
      <w:tr w:rsidR="008A6B39" w:rsidRPr="008A6B39" w14:paraId="4F58985A" w14:textId="77777777" w:rsidTr="008A6B39">
        <w:trPr>
          <w:jc w:val="center"/>
        </w:trPr>
        <w:tc>
          <w:tcPr>
            <w:tcW w:w="1350" w:type="dxa"/>
            <w:shd w:val="clear" w:color="auto" w:fill="F2F2F2"/>
            <w:vAlign w:val="center"/>
          </w:tcPr>
          <w:p w14:paraId="0722384C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11:45-12:00</w:t>
            </w:r>
          </w:p>
        </w:tc>
        <w:tc>
          <w:tcPr>
            <w:tcW w:w="2160" w:type="dxa"/>
            <w:shd w:val="clear" w:color="auto" w:fill="F2F2F2"/>
            <w:vAlign w:val="center"/>
          </w:tcPr>
          <w:p w14:paraId="46D6698A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60" w:type="dxa"/>
            <w:shd w:val="clear" w:color="auto" w:fill="F2F2F2"/>
            <w:vAlign w:val="center"/>
          </w:tcPr>
          <w:p w14:paraId="2A9BBA3C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55" w:type="dxa"/>
            <w:vMerge/>
            <w:vAlign w:val="center"/>
          </w:tcPr>
          <w:p w14:paraId="3344673D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250" w:type="dxa"/>
            <w:shd w:val="clear" w:color="auto" w:fill="F2F2F2"/>
            <w:vAlign w:val="center"/>
          </w:tcPr>
          <w:p w14:paraId="62396806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</w:tr>
      <w:tr w:rsidR="008A6B39" w:rsidRPr="008A6B39" w14:paraId="6F9EC275" w14:textId="77777777" w:rsidTr="008A6B39">
        <w:trPr>
          <w:jc w:val="center"/>
        </w:trPr>
        <w:tc>
          <w:tcPr>
            <w:tcW w:w="1350" w:type="dxa"/>
            <w:shd w:val="clear" w:color="auto" w:fill="F2F2F2"/>
            <w:vAlign w:val="center"/>
          </w:tcPr>
          <w:p w14:paraId="14D99D4C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PM</w:t>
            </w:r>
          </w:p>
          <w:p w14:paraId="7B7435F6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12:00-12:15</w:t>
            </w:r>
          </w:p>
        </w:tc>
        <w:tc>
          <w:tcPr>
            <w:tcW w:w="2160" w:type="dxa"/>
            <w:shd w:val="clear" w:color="auto" w:fill="F2F2F2"/>
            <w:vAlign w:val="center"/>
          </w:tcPr>
          <w:p w14:paraId="344717E7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60" w:type="dxa"/>
            <w:shd w:val="clear" w:color="auto" w:fill="F2F2F2"/>
            <w:vAlign w:val="center"/>
          </w:tcPr>
          <w:p w14:paraId="266CC45F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55" w:type="dxa"/>
            <w:vMerge/>
            <w:vAlign w:val="center"/>
          </w:tcPr>
          <w:p w14:paraId="35B646FB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250" w:type="dxa"/>
            <w:shd w:val="clear" w:color="auto" w:fill="F2F2F2"/>
            <w:vAlign w:val="center"/>
          </w:tcPr>
          <w:p w14:paraId="2CCDD630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</w:tr>
      <w:tr w:rsidR="008A6B39" w:rsidRPr="008A6B39" w14:paraId="1E676436" w14:textId="77777777" w:rsidTr="008A6B39">
        <w:trPr>
          <w:jc w:val="center"/>
        </w:trPr>
        <w:tc>
          <w:tcPr>
            <w:tcW w:w="1350" w:type="dxa"/>
            <w:shd w:val="clear" w:color="auto" w:fill="F2F2F2"/>
            <w:vAlign w:val="center"/>
          </w:tcPr>
          <w:p w14:paraId="3896E63C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12:15-12:30</w:t>
            </w:r>
          </w:p>
        </w:tc>
        <w:tc>
          <w:tcPr>
            <w:tcW w:w="2160" w:type="dxa"/>
            <w:vMerge w:val="restart"/>
            <w:vAlign w:val="center"/>
          </w:tcPr>
          <w:p w14:paraId="100B5CA6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 xml:space="preserve">Equity and Social Justice in School Psychology </w:t>
            </w:r>
          </w:p>
          <w:p w14:paraId="1EEDFF68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(1 hour)</w:t>
            </w:r>
          </w:p>
        </w:tc>
        <w:tc>
          <w:tcPr>
            <w:tcW w:w="2160" w:type="dxa"/>
            <w:shd w:val="clear" w:color="auto" w:fill="F2F2F2"/>
            <w:vAlign w:val="center"/>
          </w:tcPr>
          <w:p w14:paraId="2B6C0DFA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55" w:type="dxa"/>
            <w:shd w:val="clear" w:color="auto" w:fill="F2F2F2"/>
            <w:vAlign w:val="center"/>
          </w:tcPr>
          <w:p w14:paraId="6B60F773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250" w:type="dxa"/>
            <w:vMerge w:val="restart"/>
            <w:vAlign w:val="center"/>
          </w:tcPr>
          <w:p w14:paraId="0201E97F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Supporting Grieving Students and Schools Following the Pandemic (1 hour)</w:t>
            </w:r>
          </w:p>
        </w:tc>
      </w:tr>
      <w:tr w:rsidR="008A6B39" w:rsidRPr="008A6B39" w14:paraId="76C25545" w14:textId="77777777" w:rsidTr="008A6B39">
        <w:trPr>
          <w:jc w:val="center"/>
        </w:trPr>
        <w:tc>
          <w:tcPr>
            <w:tcW w:w="1350" w:type="dxa"/>
            <w:shd w:val="clear" w:color="auto" w:fill="F2F2F2"/>
            <w:vAlign w:val="center"/>
          </w:tcPr>
          <w:p w14:paraId="7F7C3280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12:30-12:45</w:t>
            </w:r>
          </w:p>
        </w:tc>
        <w:tc>
          <w:tcPr>
            <w:tcW w:w="2160" w:type="dxa"/>
            <w:vMerge/>
            <w:vAlign w:val="center"/>
          </w:tcPr>
          <w:p w14:paraId="5AAA42E6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60" w:type="dxa"/>
            <w:shd w:val="clear" w:color="auto" w:fill="F2F2F2"/>
            <w:vAlign w:val="center"/>
          </w:tcPr>
          <w:p w14:paraId="50D548B2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55" w:type="dxa"/>
            <w:shd w:val="clear" w:color="auto" w:fill="F2F2F2"/>
            <w:vAlign w:val="center"/>
          </w:tcPr>
          <w:p w14:paraId="2152B805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250" w:type="dxa"/>
            <w:vMerge/>
            <w:vAlign w:val="center"/>
          </w:tcPr>
          <w:p w14:paraId="7D6A6C1B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</w:tr>
      <w:tr w:rsidR="008A6B39" w:rsidRPr="008A6B39" w14:paraId="0CD73340" w14:textId="77777777" w:rsidTr="008A6B39">
        <w:trPr>
          <w:jc w:val="center"/>
        </w:trPr>
        <w:tc>
          <w:tcPr>
            <w:tcW w:w="1350" w:type="dxa"/>
            <w:shd w:val="clear" w:color="auto" w:fill="F2F2F2"/>
            <w:vAlign w:val="center"/>
          </w:tcPr>
          <w:p w14:paraId="184E35E0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12:45-1:00</w:t>
            </w:r>
          </w:p>
        </w:tc>
        <w:tc>
          <w:tcPr>
            <w:tcW w:w="2160" w:type="dxa"/>
            <w:vMerge/>
            <w:vAlign w:val="center"/>
          </w:tcPr>
          <w:p w14:paraId="0B7584F5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60" w:type="dxa"/>
            <w:shd w:val="clear" w:color="auto" w:fill="F2F2F2"/>
            <w:vAlign w:val="center"/>
          </w:tcPr>
          <w:p w14:paraId="367A4F6C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55" w:type="dxa"/>
            <w:shd w:val="clear" w:color="auto" w:fill="F2F2F2"/>
            <w:vAlign w:val="center"/>
          </w:tcPr>
          <w:p w14:paraId="0D45A05A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250" w:type="dxa"/>
            <w:vMerge/>
            <w:vAlign w:val="center"/>
          </w:tcPr>
          <w:p w14:paraId="4325666D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</w:tr>
      <w:tr w:rsidR="008A6B39" w:rsidRPr="008A6B39" w14:paraId="1B39EA0E" w14:textId="77777777" w:rsidTr="008A6B39">
        <w:trPr>
          <w:jc w:val="center"/>
        </w:trPr>
        <w:tc>
          <w:tcPr>
            <w:tcW w:w="1350" w:type="dxa"/>
            <w:shd w:val="clear" w:color="auto" w:fill="F2F2F2"/>
            <w:vAlign w:val="center"/>
          </w:tcPr>
          <w:p w14:paraId="36D5D4F3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1:00-1:15</w:t>
            </w:r>
          </w:p>
        </w:tc>
        <w:tc>
          <w:tcPr>
            <w:tcW w:w="2160" w:type="dxa"/>
            <w:vMerge/>
            <w:vAlign w:val="center"/>
          </w:tcPr>
          <w:p w14:paraId="445738AE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60" w:type="dxa"/>
            <w:shd w:val="clear" w:color="auto" w:fill="F2F2F2"/>
            <w:vAlign w:val="center"/>
          </w:tcPr>
          <w:p w14:paraId="61265336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55" w:type="dxa"/>
            <w:vMerge w:val="restart"/>
            <w:vAlign w:val="center"/>
          </w:tcPr>
          <w:p w14:paraId="16531CF4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Culturally Responsive Assessment and Interventions</w:t>
            </w:r>
          </w:p>
          <w:p w14:paraId="0D8A8A6B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(1.5 hours)</w:t>
            </w:r>
          </w:p>
        </w:tc>
        <w:tc>
          <w:tcPr>
            <w:tcW w:w="2250" w:type="dxa"/>
            <w:vMerge/>
            <w:vAlign w:val="center"/>
          </w:tcPr>
          <w:p w14:paraId="16ECF32E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</w:tr>
      <w:tr w:rsidR="008A6B39" w:rsidRPr="008A6B39" w14:paraId="4481AA54" w14:textId="77777777" w:rsidTr="008A6B39">
        <w:trPr>
          <w:jc w:val="center"/>
        </w:trPr>
        <w:tc>
          <w:tcPr>
            <w:tcW w:w="1350" w:type="dxa"/>
            <w:shd w:val="clear" w:color="auto" w:fill="F2F2F2"/>
            <w:vAlign w:val="center"/>
          </w:tcPr>
          <w:p w14:paraId="17D4D35C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1:15-1:30</w:t>
            </w:r>
          </w:p>
        </w:tc>
        <w:tc>
          <w:tcPr>
            <w:tcW w:w="2160" w:type="dxa"/>
            <w:shd w:val="clear" w:color="auto" w:fill="F2F2F2"/>
            <w:vAlign w:val="center"/>
          </w:tcPr>
          <w:p w14:paraId="5ABD33B5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60" w:type="dxa"/>
            <w:shd w:val="clear" w:color="auto" w:fill="F2F2F2"/>
            <w:vAlign w:val="center"/>
          </w:tcPr>
          <w:p w14:paraId="277584F1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55" w:type="dxa"/>
            <w:vMerge/>
            <w:vAlign w:val="center"/>
          </w:tcPr>
          <w:p w14:paraId="6279D163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250" w:type="dxa"/>
            <w:shd w:val="clear" w:color="auto" w:fill="F2F2F2"/>
            <w:vAlign w:val="center"/>
          </w:tcPr>
          <w:p w14:paraId="7662B9DF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</w:tr>
      <w:tr w:rsidR="008A6B39" w:rsidRPr="008A6B39" w14:paraId="6EF0FBD8" w14:textId="77777777" w:rsidTr="008A6B39">
        <w:trPr>
          <w:jc w:val="center"/>
        </w:trPr>
        <w:tc>
          <w:tcPr>
            <w:tcW w:w="1350" w:type="dxa"/>
            <w:shd w:val="clear" w:color="auto" w:fill="F2F2F2"/>
            <w:vAlign w:val="center"/>
          </w:tcPr>
          <w:p w14:paraId="3D703E58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1:30-1:45</w:t>
            </w:r>
          </w:p>
        </w:tc>
        <w:tc>
          <w:tcPr>
            <w:tcW w:w="2160" w:type="dxa"/>
            <w:shd w:val="clear" w:color="auto" w:fill="F2F2F2"/>
            <w:vAlign w:val="center"/>
          </w:tcPr>
          <w:p w14:paraId="16148A0B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60" w:type="dxa"/>
            <w:shd w:val="clear" w:color="auto" w:fill="F2F2F2"/>
            <w:vAlign w:val="center"/>
          </w:tcPr>
          <w:p w14:paraId="2D0073D5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55" w:type="dxa"/>
            <w:vMerge/>
            <w:vAlign w:val="center"/>
          </w:tcPr>
          <w:p w14:paraId="05686FD3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250" w:type="dxa"/>
            <w:vMerge w:val="restart"/>
            <w:vAlign w:val="center"/>
          </w:tcPr>
          <w:p w14:paraId="1296A308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 xml:space="preserve">Fidgets, Stability Balls, and Other Devices </w:t>
            </w:r>
          </w:p>
          <w:p w14:paraId="37F93848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(1 hour)</w:t>
            </w:r>
          </w:p>
        </w:tc>
      </w:tr>
      <w:tr w:rsidR="008A6B39" w:rsidRPr="008A6B39" w14:paraId="53F9279F" w14:textId="77777777" w:rsidTr="008A6B39">
        <w:trPr>
          <w:jc w:val="center"/>
        </w:trPr>
        <w:tc>
          <w:tcPr>
            <w:tcW w:w="1350" w:type="dxa"/>
            <w:shd w:val="clear" w:color="auto" w:fill="F2F2F2"/>
            <w:vAlign w:val="center"/>
          </w:tcPr>
          <w:p w14:paraId="2DFA7792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1:45-2:00</w:t>
            </w:r>
          </w:p>
        </w:tc>
        <w:tc>
          <w:tcPr>
            <w:tcW w:w="2160" w:type="dxa"/>
            <w:shd w:val="clear" w:color="auto" w:fill="F2F2F2"/>
            <w:vAlign w:val="center"/>
          </w:tcPr>
          <w:p w14:paraId="7CC9D74E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60" w:type="dxa"/>
            <w:shd w:val="clear" w:color="auto" w:fill="F2F2F2"/>
            <w:vAlign w:val="center"/>
          </w:tcPr>
          <w:p w14:paraId="6655BF2C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55" w:type="dxa"/>
            <w:vMerge/>
            <w:vAlign w:val="center"/>
          </w:tcPr>
          <w:p w14:paraId="0293F44C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250" w:type="dxa"/>
            <w:vMerge/>
            <w:vAlign w:val="center"/>
          </w:tcPr>
          <w:p w14:paraId="010FBE03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</w:tr>
      <w:tr w:rsidR="008A6B39" w:rsidRPr="008A6B39" w14:paraId="4216A078" w14:textId="77777777" w:rsidTr="008A6B39">
        <w:trPr>
          <w:jc w:val="center"/>
        </w:trPr>
        <w:tc>
          <w:tcPr>
            <w:tcW w:w="1350" w:type="dxa"/>
            <w:shd w:val="clear" w:color="auto" w:fill="F2F2F2"/>
            <w:vAlign w:val="center"/>
          </w:tcPr>
          <w:p w14:paraId="1871E7E2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2:00-2:15</w:t>
            </w:r>
          </w:p>
        </w:tc>
        <w:tc>
          <w:tcPr>
            <w:tcW w:w="2160" w:type="dxa"/>
            <w:shd w:val="clear" w:color="auto" w:fill="F2F2F2"/>
            <w:vAlign w:val="center"/>
          </w:tcPr>
          <w:p w14:paraId="64D989C3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60" w:type="dxa"/>
            <w:shd w:val="clear" w:color="auto" w:fill="F2F2F2"/>
            <w:vAlign w:val="center"/>
          </w:tcPr>
          <w:p w14:paraId="0886F4AE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55" w:type="dxa"/>
            <w:vMerge/>
            <w:vAlign w:val="center"/>
          </w:tcPr>
          <w:p w14:paraId="3C656DD6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250" w:type="dxa"/>
            <w:vMerge/>
            <w:vAlign w:val="center"/>
          </w:tcPr>
          <w:p w14:paraId="1A336E2E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</w:tr>
      <w:tr w:rsidR="008A6B39" w:rsidRPr="008A6B39" w14:paraId="67492D09" w14:textId="77777777" w:rsidTr="008A6B39">
        <w:trPr>
          <w:jc w:val="center"/>
        </w:trPr>
        <w:tc>
          <w:tcPr>
            <w:tcW w:w="1350" w:type="dxa"/>
            <w:shd w:val="clear" w:color="auto" w:fill="F2F2F2"/>
            <w:vAlign w:val="center"/>
          </w:tcPr>
          <w:p w14:paraId="7916F98D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2:15-2:30</w:t>
            </w:r>
          </w:p>
        </w:tc>
        <w:tc>
          <w:tcPr>
            <w:tcW w:w="2160" w:type="dxa"/>
            <w:shd w:val="clear" w:color="auto" w:fill="F2F2F2"/>
            <w:vAlign w:val="center"/>
          </w:tcPr>
          <w:p w14:paraId="01708DE3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60" w:type="dxa"/>
            <w:shd w:val="clear" w:color="auto" w:fill="F2F2F2"/>
            <w:vAlign w:val="center"/>
          </w:tcPr>
          <w:p w14:paraId="55FFF416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55" w:type="dxa"/>
            <w:vMerge/>
            <w:vAlign w:val="center"/>
          </w:tcPr>
          <w:p w14:paraId="5743D9CA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250" w:type="dxa"/>
            <w:vMerge/>
            <w:vAlign w:val="center"/>
          </w:tcPr>
          <w:p w14:paraId="610711F7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</w:tr>
      <w:tr w:rsidR="008A6B39" w:rsidRPr="008A6B39" w14:paraId="1CFB47C2" w14:textId="77777777" w:rsidTr="008A6B39">
        <w:trPr>
          <w:trHeight w:val="188"/>
          <w:jc w:val="center"/>
        </w:trPr>
        <w:tc>
          <w:tcPr>
            <w:tcW w:w="1350" w:type="dxa"/>
            <w:shd w:val="clear" w:color="auto" w:fill="F2F2F2"/>
            <w:vAlign w:val="center"/>
          </w:tcPr>
          <w:p w14:paraId="7D519938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2:30-2:45</w:t>
            </w:r>
          </w:p>
        </w:tc>
        <w:tc>
          <w:tcPr>
            <w:tcW w:w="2160" w:type="dxa"/>
            <w:shd w:val="clear" w:color="auto" w:fill="F2F2F2"/>
            <w:vAlign w:val="center"/>
          </w:tcPr>
          <w:p w14:paraId="3E6FE936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60" w:type="dxa"/>
            <w:shd w:val="clear" w:color="auto" w:fill="F2F2F2"/>
            <w:vAlign w:val="center"/>
          </w:tcPr>
          <w:p w14:paraId="66529DCC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55" w:type="dxa"/>
            <w:shd w:val="clear" w:color="auto" w:fill="F2F2F2"/>
            <w:vAlign w:val="center"/>
          </w:tcPr>
          <w:p w14:paraId="0A7C8B81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250" w:type="dxa"/>
            <w:shd w:val="clear" w:color="auto" w:fill="F2F2F2"/>
            <w:vAlign w:val="center"/>
          </w:tcPr>
          <w:p w14:paraId="67009905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</w:tr>
      <w:tr w:rsidR="008A6B39" w:rsidRPr="008A6B39" w14:paraId="1B4F5349" w14:textId="77777777" w:rsidTr="008A6B39">
        <w:trPr>
          <w:jc w:val="center"/>
        </w:trPr>
        <w:tc>
          <w:tcPr>
            <w:tcW w:w="1350" w:type="dxa"/>
            <w:shd w:val="clear" w:color="auto" w:fill="F2F2F2"/>
            <w:vAlign w:val="center"/>
          </w:tcPr>
          <w:p w14:paraId="6EFCA960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2:45-3:00</w:t>
            </w:r>
          </w:p>
        </w:tc>
        <w:tc>
          <w:tcPr>
            <w:tcW w:w="2160" w:type="dxa"/>
            <w:vMerge w:val="restart"/>
            <w:vAlign w:val="center"/>
          </w:tcPr>
          <w:p w14:paraId="6DFAC826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Preparing/Conducting Virtual Suicide Risk Assessment and</w:t>
            </w:r>
          </w:p>
          <w:p w14:paraId="48DD58CF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Intervention (1 hour)</w:t>
            </w:r>
          </w:p>
        </w:tc>
        <w:tc>
          <w:tcPr>
            <w:tcW w:w="2160" w:type="dxa"/>
            <w:vMerge w:val="restart"/>
            <w:vAlign w:val="center"/>
          </w:tcPr>
          <w:p w14:paraId="6EA4D28A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Assessment of Dyslexia and Specific Learning Disabilities</w:t>
            </w:r>
          </w:p>
          <w:p w14:paraId="442DF410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(1.5 hours)</w:t>
            </w:r>
          </w:p>
        </w:tc>
        <w:tc>
          <w:tcPr>
            <w:tcW w:w="2155" w:type="dxa"/>
            <w:vMerge w:val="restart"/>
            <w:vAlign w:val="center"/>
          </w:tcPr>
          <w:p w14:paraId="31F8F470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Trauma-Informed Assessment in Schools (1 hour)</w:t>
            </w:r>
          </w:p>
        </w:tc>
        <w:tc>
          <w:tcPr>
            <w:tcW w:w="2250" w:type="dxa"/>
            <w:vMerge w:val="restart"/>
            <w:vAlign w:val="center"/>
          </w:tcPr>
          <w:p w14:paraId="36C6325F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 xml:space="preserve">Advancing Equality Through Social Justice Practices </w:t>
            </w:r>
          </w:p>
          <w:p w14:paraId="6C873D80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(1 hour)</w:t>
            </w:r>
          </w:p>
        </w:tc>
      </w:tr>
      <w:tr w:rsidR="008A6B39" w:rsidRPr="008A6B39" w14:paraId="70908FB6" w14:textId="77777777" w:rsidTr="008A6B39">
        <w:trPr>
          <w:jc w:val="center"/>
        </w:trPr>
        <w:tc>
          <w:tcPr>
            <w:tcW w:w="1350" w:type="dxa"/>
            <w:shd w:val="clear" w:color="auto" w:fill="F2F2F2"/>
            <w:vAlign w:val="center"/>
          </w:tcPr>
          <w:p w14:paraId="4D3ACDB1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3:00-3:15</w:t>
            </w:r>
          </w:p>
        </w:tc>
        <w:tc>
          <w:tcPr>
            <w:tcW w:w="2160" w:type="dxa"/>
            <w:vMerge/>
            <w:vAlign w:val="center"/>
          </w:tcPr>
          <w:p w14:paraId="63F1E5A7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60" w:type="dxa"/>
            <w:vMerge/>
            <w:vAlign w:val="center"/>
          </w:tcPr>
          <w:p w14:paraId="52041627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55" w:type="dxa"/>
            <w:vMerge/>
            <w:vAlign w:val="center"/>
          </w:tcPr>
          <w:p w14:paraId="01D2B1E2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250" w:type="dxa"/>
            <w:vMerge/>
            <w:vAlign w:val="center"/>
          </w:tcPr>
          <w:p w14:paraId="0AFEEB2B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</w:tr>
      <w:tr w:rsidR="008A6B39" w:rsidRPr="008A6B39" w14:paraId="3F78B8CB" w14:textId="77777777" w:rsidTr="008A6B39">
        <w:trPr>
          <w:jc w:val="center"/>
        </w:trPr>
        <w:tc>
          <w:tcPr>
            <w:tcW w:w="1350" w:type="dxa"/>
            <w:shd w:val="clear" w:color="auto" w:fill="F2F2F2"/>
            <w:vAlign w:val="center"/>
          </w:tcPr>
          <w:p w14:paraId="74E627B3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3:15-3:30</w:t>
            </w:r>
          </w:p>
        </w:tc>
        <w:tc>
          <w:tcPr>
            <w:tcW w:w="2160" w:type="dxa"/>
            <w:vMerge/>
            <w:vAlign w:val="center"/>
          </w:tcPr>
          <w:p w14:paraId="3C8DF2FE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60" w:type="dxa"/>
            <w:vMerge/>
            <w:vAlign w:val="center"/>
          </w:tcPr>
          <w:p w14:paraId="2CAFC295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55" w:type="dxa"/>
            <w:vMerge/>
            <w:vAlign w:val="center"/>
          </w:tcPr>
          <w:p w14:paraId="6DC88C77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250" w:type="dxa"/>
            <w:vMerge/>
            <w:vAlign w:val="center"/>
          </w:tcPr>
          <w:p w14:paraId="41C1B63A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</w:tr>
      <w:tr w:rsidR="008A6B39" w:rsidRPr="008A6B39" w14:paraId="4214F7BF" w14:textId="77777777" w:rsidTr="008A6B39">
        <w:trPr>
          <w:jc w:val="center"/>
        </w:trPr>
        <w:tc>
          <w:tcPr>
            <w:tcW w:w="1350" w:type="dxa"/>
            <w:shd w:val="clear" w:color="auto" w:fill="F2F2F2"/>
            <w:vAlign w:val="center"/>
          </w:tcPr>
          <w:p w14:paraId="155628E7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3:30-3:45</w:t>
            </w:r>
          </w:p>
        </w:tc>
        <w:tc>
          <w:tcPr>
            <w:tcW w:w="2160" w:type="dxa"/>
            <w:vMerge/>
            <w:vAlign w:val="center"/>
          </w:tcPr>
          <w:p w14:paraId="256BE1A3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60" w:type="dxa"/>
            <w:vMerge/>
            <w:vAlign w:val="center"/>
          </w:tcPr>
          <w:p w14:paraId="36BBFB23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55" w:type="dxa"/>
            <w:vMerge/>
            <w:vAlign w:val="center"/>
          </w:tcPr>
          <w:p w14:paraId="649E4E25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250" w:type="dxa"/>
            <w:vMerge/>
            <w:vAlign w:val="center"/>
          </w:tcPr>
          <w:p w14:paraId="2828D8E1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</w:tr>
      <w:tr w:rsidR="008A6B39" w:rsidRPr="008A6B39" w14:paraId="344292F0" w14:textId="77777777" w:rsidTr="008A6B39">
        <w:trPr>
          <w:jc w:val="center"/>
        </w:trPr>
        <w:tc>
          <w:tcPr>
            <w:tcW w:w="1350" w:type="dxa"/>
            <w:shd w:val="clear" w:color="auto" w:fill="F2F2F2"/>
            <w:vAlign w:val="center"/>
          </w:tcPr>
          <w:p w14:paraId="39712338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3:45-4:00</w:t>
            </w:r>
          </w:p>
        </w:tc>
        <w:tc>
          <w:tcPr>
            <w:tcW w:w="2160" w:type="dxa"/>
            <w:shd w:val="clear" w:color="auto" w:fill="F2F2F2"/>
            <w:vAlign w:val="center"/>
          </w:tcPr>
          <w:p w14:paraId="4460E419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60" w:type="dxa"/>
            <w:vMerge/>
            <w:vAlign w:val="center"/>
          </w:tcPr>
          <w:p w14:paraId="541B7B3B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55" w:type="dxa"/>
            <w:shd w:val="clear" w:color="auto" w:fill="F2F2F2"/>
            <w:vAlign w:val="center"/>
          </w:tcPr>
          <w:p w14:paraId="3D5372B5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250" w:type="dxa"/>
            <w:shd w:val="clear" w:color="auto" w:fill="F2F2F2"/>
            <w:vAlign w:val="center"/>
          </w:tcPr>
          <w:p w14:paraId="45644F4A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</w:tr>
      <w:tr w:rsidR="006D4B7F" w:rsidRPr="008A6B39" w14:paraId="0A5A1B0D" w14:textId="77777777" w:rsidTr="006D4B7F">
        <w:trPr>
          <w:jc w:val="center"/>
        </w:trPr>
        <w:tc>
          <w:tcPr>
            <w:tcW w:w="1350" w:type="dxa"/>
            <w:shd w:val="clear" w:color="auto" w:fill="F2F2F2"/>
            <w:vAlign w:val="center"/>
          </w:tcPr>
          <w:p w14:paraId="790BDED8" w14:textId="77777777" w:rsidR="006D4B7F" w:rsidRPr="008A6B39" w:rsidRDefault="006D4B7F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4:00-4:15</w:t>
            </w:r>
          </w:p>
        </w:tc>
        <w:tc>
          <w:tcPr>
            <w:tcW w:w="2160" w:type="dxa"/>
            <w:vMerge w:val="restart"/>
            <w:vAlign w:val="center"/>
          </w:tcPr>
          <w:p w14:paraId="5771069E" w14:textId="77777777" w:rsidR="006D4B7F" w:rsidRPr="008A6B39" w:rsidRDefault="006D4B7F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Current Issues in Law Affecting the Practice of School Psychology</w:t>
            </w:r>
          </w:p>
          <w:p w14:paraId="2617C8DF" w14:textId="77777777" w:rsidR="006D4B7F" w:rsidRPr="008A6B39" w:rsidRDefault="006D4B7F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(1.5 hours)</w:t>
            </w:r>
          </w:p>
        </w:tc>
        <w:tc>
          <w:tcPr>
            <w:tcW w:w="2160" w:type="dxa"/>
            <w:vMerge/>
            <w:vAlign w:val="center"/>
          </w:tcPr>
          <w:p w14:paraId="7981D4F2" w14:textId="77777777" w:rsidR="006D4B7F" w:rsidRPr="008A6B39" w:rsidRDefault="006D4B7F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55" w:type="dxa"/>
            <w:shd w:val="clear" w:color="auto" w:fill="F2F2F2"/>
            <w:vAlign w:val="center"/>
          </w:tcPr>
          <w:p w14:paraId="04D34220" w14:textId="77777777" w:rsidR="006D4B7F" w:rsidRPr="008A6B39" w:rsidRDefault="006D4B7F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14:paraId="379C82FE" w14:textId="08D1D86D" w:rsidR="006D4B7F" w:rsidRPr="008A6B39" w:rsidRDefault="006D4B7F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The Power of Resilience (1 hour)</w:t>
            </w:r>
          </w:p>
        </w:tc>
      </w:tr>
      <w:tr w:rsidR="006D4B7F" w:rsidRPr="008A6B39" w14:paraId="3D91668E" w14:textId="77777777" w:rsidTr="006D4B7F">
        <w:trPr>
          <w:jc w:val="center"/>
        </w:trPr>
        <w:tc>
          <w:tcPr>
            <w:tcW w:w="1350" w:type="dxa"/>
            <w:shd w:val="clear" w:color="auto" w:fill="F2F2F2"/>
            <w:vAlign w:val="center"/>
          </w:tcPr>
          <w:p w14:paraId="3DCC6DDB" w14:textId="77777777" w:rsidR="006D4B7F" w:rsidRPr="008A6B39" w:rsidRDefault="006D4B7F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4:15-4:30</w:t>
            </w:r>
          </w:p>
        </w:tc>
        <w:tc>
          <w:tcPr>
            <w:tcW w:w="2160" w:type="dxa"/>
            <w:vMerge/>
            <w:vAlign w:val="center"/>
          </w:tcPr>
          <w:p w14:paraId="669F43DF" w14:textId="77777777" w:rsidR="006D4B7F" w:rsidRPr="008A6B39" w:rsidRDefault="006D4B7F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60" w:type="dxa"/>
            <w:shd w:val="clear" w:color="auto" w:fill="F2F2F2"/>
            <w:vAlign w:val="center"/>
          </w:tcPr>
          <w:p w14:paraId="06FBAFA3" w14:textId="77777777" w:rsidR="006D4B7F" w:rsidRPr="008A6B39" w:rsidRDefault="006D4B7F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55" w:type="dxa"/>
            <w:vMerge w:val="restart"/>
            <w:vAlign w:val="center"/>
          </w:tcPr>
          <w:p w14:paraId="008DA9BB" w14:textId="77777777" w:rsidR="006D4B7F" w:rsidRPr="008A6B39" w:rsidRDefault="006D4B7F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 xml:space="preserve">Nine Disrupter Principles: Disrupting Racial Inequities </w:t>
            </w:r>
          </w:p>
          <w:p w14:paraId="55B5102C" w14:textId="77777777" w:rsidR="006D4B7F" w:rsidRPr="008A6B39" w:rsidRDefault="006D4B7F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(1 hour)</w:t>
            </w:r>
          </w:p>
        </w:tc>
        <w:tc>
          <w:tcPr>
            <w:tcW w:w="2250" w:type="dxa"/>
            <w:vMerge/>
            <w:shd w:val="clear" w:color="auto" w:fill="auto"/>
            <w:vAlign w:val="center"/>
          </w:tcPr>
          <w:p w14:paraId="1E3A4C64" w14:textId="62699DA6" w:rsidR="006D4B7F" w:rsidRPr="008A6B39" w:rsidRDefault="006D4B7F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</w:tr>
      <w:tr w:rsidR="006D4B7F" w:rsidRPr="008A6B39" w14:paraId="6A90C680" w14:textId="77777777" w:rsidTr="006D4B7F">
        <w:trPr>
          <w:jc w:val="center"/>
        </w:trPr>
        <w:tc>
          <w:tcPr>
            <w:tcW w:w="1350" w:type="dxa"/>
            <w:shd w:val="clear" w:color="auto" w:fill="F2F2F2"/>
            <w:vAlign w:val="center"/>
          </w:tcPr>
          <w:p w14:paraId="0E182158" w14:textId="77777777" w:rsidR="006D4B7F" w:rsidRPr="008A6B39" w:rsidRDefault="006D4B7F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4:30-4:45</w:t>
            </w:r>
          </w:p>
        </w:tc>
        <w:tc>
          <w:tcPr>
            <w:tcW w:w="2160" w:type="dxa"/>
            <w:vMerge/>
            <w:vAlign w:val="center"/>
          </w:tcPr>
          <w:p w14:paraId="4EC3D295" w14:textId="77777777" w:rsidR="006D4B7F" w:rsidRPr="008A6B39" w:rsidRDefault="006D4B7F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60" w:type="dxa"/>
            <w:shd w:val="clear" w:color="auto" w:fill="F2F2F2"/>
            <w:vAlign w:val="center"/>
          </w:tcPr>
          <w:p w14:paraId="49727F03" w14:textId="77777777" w:rsidR="006D4B7F" w:rsidRPr="008A6B39" w:rsidRDefault="006D4B7F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55" w:type="dxa"/>
            <w:vMerge/>
            <w:vAlign w:val="center"/>
          </w:tcPr>
          <w:p w14:paraId="487F6A9C" w14:textId="77777777" w:rsidR="006D4B7F" w:rsidRPr="008A6B39" w:rsidRDefault="006D4B7F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14:paraId="5B29B850" w14:textId="77777777" w:rsidR="006D4B7F" w:rsidRPr="008A6B39" w:rsidRDefault="006D4B7F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</w:tr>
      <w:tr w:rsidR="006D4B7F" w:rsidRPr="008A6B39" w14:paraId="06A0FD47" w14:textId="77777777" w:rsidTr="006D4B7F">
        <w:trPr>
          <w:jc w:val="center"/>
        </w:trPr>
        <w:tc>
          <w:tcPr>
            <w:tcW w:w="1350" w:type="dxa"/>
            <w:shd w:val="clear" w:color="auto" w:fill="F2F2F2"/>
            <w:vAlign w:val="center"/>
          </w:tcPr>
          <w:p w14:paraId="4F1C1CDA" w14:textId="77777777" w:rsidR="006D4B7F" w:rsidRPr="008A6B39" w:rsidRDefault="006D4B7F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4:45-5:00</w:t>
            </w:r>
          </w:p>
        </w:tc>
        <w:tc>
          <w:tcPr>
            <w:tcW w:w="2160" w:type="dxa"/>
            <w:vMerge/>
            <w:vAlign w:val="center"/>
          </w:tcPr>
          <w:p w14:paraId="048BB6CF" w14:textId="77777777" w:rsidR="006D4B7F" w:rsidRPr="008A6B39" w:rsidRDefault="006D4B7F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60" w:type="dxa"/>
            <w:shd w:val="clear" w:color="auto" w:fill="F2F2F2"/>
            <w:vAlign w:val="center"/>
          </w:tcPr>
          <w:p w14:paraId="7EF0CDFB" w14:textId="77777777" w:rsidR="006D4B7F" w:rsidRPr="008A6B39" w:rsidRDefault="006D4B7F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55" w:type="dxa"/>
            <w:vMerge/>
            <w:vAlign w:val="center"/>
          </w:tcPr>
          <w:p w14:paraId="771B0B85" w14:textId="77777777" w:rsidR="006D4B7F" w:rsidRPr="008A6B39" w:rsidRDefault="006D4B7F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14:paraId="6395D889" w14:textId="77777777" w:rsidR="006D4B7F" w:rsidRPr="008A6B39" w:rsidRDefault="006D4B7F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</w:tr>
      <w:tr w:rsidR="008A6B39" w:rsidRPr="008A6B39" w14:paraId="3AFB31DF" w14:textId="77777777" w:rsidTr="006D4B7F">
        <w:trPr>
          <w:jc w:val="center"/>
        </w:trPr>
        <w:tc>
          <w:tcPr>
            <w:tcW w:w="1350" w:type="dxa"/>
            <w:shd w:val="clear" w:color="auto" w:fill="F2F2F2"/>
            <w:vAlign w:val="center"/>
          </w:tcPr>
          <w:p w14:paraId="692149C8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5:00-5:15</w:t>
            </w:r>
          </w:p>
        </w:tc>
        <w:tc>
          <w:tcPr>
            <w:tcW w:w="2160" w:type="dxa"/>
            <w:vMerge/>
            <w:vAlign w:val="center"/>
          </w:tcPr>
          <w:p w14:paraId="3D187850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6ECC7C29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Happy Kids Don’t Punch You in the Face- Addressing Aggression (1 hour)</w:t>
            </w:r>
          </w:p>
        </w:tc>
        <w:tc>
          <w:tcPr>
            <w:tcW w:w="2155" w:type="dxa"/>
            <w:vMerge/>
            <w:vAlign w:val="center"/>
          </w:tcPr>
          <w:p w14:paraId="35C42EB3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424061F8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</w:tr>
      <w:tr w:rsidR="008A6B39" w:rsidRPr="008A6B39" w14:paraId="1FFEB08B" w14:textId="77777777" w:rsidTr="008A6B39">
        <w:trPr>
          <w:jc w:val="center"/>
        </w:trPr>
        <w:tc>
          <w:tcPr>
            <w:tcW w:w="1350" w:type="dxa"/>
            <w:shd w:val="clear" w:color="auto" w:fill="F2F2F2"/>
            <w:vAlign w:val="center"/>
          </w:tcPr>
          <w:p w14:paraId="51B51C7D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5:15-5:30</w:t>
            </w:r>
          </w:p>
        </w:tc>
        <w:tc>
          <w:tcPr>
            <w:tcW w:w="2160" w:type="dxa"/>
            <w:vMerge/>
            <w:vAlign w:val="center"/>
          </w:tcPr>
          <w:p w14:paraId="2C12D781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60" w:type="dxa"/>
            <w:vMerge/>
            <w:vAlign w:val="center"/>
          </w:tcPr>
          <w:p w14:paraId="69E23F83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55" w:type="dxa"/>
            <w:shd w:val="clear" w:color="auto" w:fill="F2F2F2"/>
            <w:vAlign w:val="center"/>
          </w:tcPr>
          <w:p w14:paraId="27AB61A7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250" w:type="dxa"/>
            <w:shd w:val="clear" w:color="auto" w:fill="F2F2F2"/>
            <w:vAlign w:val="center"/>
          </w:tcPr>
          <w:p w14:paraId="74CE0E12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</w:tr>
      <w:tr w:rsidR="008A6B39" w:rsidRPr="008A6B39" w14:paraId="365690E9" w14:textId="77777777" w:rsidTr="008A6B39">
        <w:trPr>
          <w:trHeight w:val="251"/>
          <w:jc w:val="center"/>
        </w:trPr>
        <w:tc>
          <w:tcPr>
            <w:tcW w:w="1350" w:type="dxa"/>
            <w:shd w:val="clear" w:color="auto" w:fill="F2F2F2"/>
            <w:vAlign w:val="center"/>
          </w:tcPr>
          <w:p w14:paraId="08C77C79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5:30-5:45</w:t>
            </w:r>
          </w:p>
        </w:tc>
        <w:tc>
          <w:tcPr>
            <w:tcW w:w="2160" w:type="dxa"/>
            <w:shd w:val="clear" w:color="auto" w:fill="F2F2F2"/>
            <w:vAlign w:val="center"/>
          </w:tcPr>
          <w:p w14:paraId="67FED55E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60" w:type="dxa"/>
            <w:vMerge/>
            <w:vAlign w:val="center"/>
          </w:tcPr>
          <w:p w14:paraId="364C65D2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55" w:type="dxa"/>
            <w:shd w:val="clear" w:color="auto" w:fill="F2F2F2"/>
            <w:vAlign w:val="center"/>
          </w:tcPr>
          <w:p w14:paraId="2BEAE7A2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250" w:type="dxa"/>
            <w:shd w:val="clear" w:color="auto" w:fill="F2F2F2"/>
            <w:vAlign w:val="center"/>
          </w:tcPr>
          <w:p w14:paraId="6DC4EA1F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</w:tr>
      <w:tr w:rsidR="008A6B39" w:rsidRPr="008A6B39" w14:paraId="1093AA31" w14:textId="77777777" w:rsidTr="008A6B39">
        <w:trPr>
          <w:jc w:val="center"/>
        </w:trPr>
        <w:tc>
          <w:tcPr>
            <w:tcW w:w="1350" w:type="dxa"/>
            <w:shd w:val="clear" w:color="auto" w:fill="F2F2F2"/>
            <w:vAlign w:val="center"/>
          </w:tcPr>
          <w:p w14:paraId="320218FB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5:45-6:00</w:t>
            </w:r>
          </w:p>
        </w:tc>
        <w:tc>
          <w:tcPr>
            <w:tcW w:w="2160" w:type="dxa"/>
            <w:shd w:val="clear" w:color="auto" w:fill="F2F2F2"/>
            <w:vAlign w:val="center"/>
          </w:tcPr>
          <w:p w14:paraId="158522F6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60" w:type="dxa"/>
            <w:vMerge/>
            <w:vAlign w:val="center"/>
          </w:tcPr>
          <w:p w14:paraId="2F9AFFAD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55" w:type="dxa"/>
            <w:shd w:val="clear" w:color="auto" w:fill="F2F2F2"/>
            <w:vAlign w:val="center"/>
          </w:tcPr>
          <w:p w14:paraId="684F4E30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250" w:type="dxa"/>
            <w:shd w:val="clear" w:color="auto" w:fill="F2F2F2"/>
            <w:vAlign w:val="center"/>
          </w:tcPr>
          <w:p w14:paraId="45776612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</w:tr>
      <w:tr w:rsidR="008A6B39" w:rsidRPr="008A6B39" w14:paraId="2A310C0D" w14:textId="77777777" w:rsidTr="008A6B39">
        <w:trPr>
          <w:jc w:val="center"/>
        </w:trPr>
        <w:tc>
          <w:tcPr>
            <w:tcW w:w="1350" w:type="dxa"/>
            <w:shd w:val="clear" w:color="auto" w:fill="F2F2F2"/>
            <w:vAlign w:val="center"/>
          </w:tcPr>
          <w:p w14:paraId="0BF4D1A0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6:00-6:15</w:t>
            </w:r>
          </w:p>
        </w:tc>
        <w:tc>
          <w:tcPr>
            <w:tcW w:w="2160" w:type="dxa"/>
            <w:shd w:val="clear" w:color="auto" w:fill="F2F2F2"/>
            <w:vAlign w:val="center"/>
          </w:tcPr>
          <w:p w14:paraId="4A1AA6F7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60" w:type="dxa"/>
            <w:shd w:val="clear" w:color="auto" w:fill="F2F2F2"/>
            <w:vAlign w:val="center"/>
          </w:tcPr>
          <w:p w14:paraId="7B842246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55" w:type="dxa"/>
            <w:vMerge w:val="restart"/>
            <w:vAlign w:val="center"/>
          </w:tcPr>
          <w:p w14:paraId="1723E1C0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Incorporating Positive Psychology Practices in School Mental Health (1 hour)</w:t>
            </w:r>
          </w:p>
        </w:tc>
        <w:tc>
          <w:tcPr>
            <w:tcW w:w="2250" w:type="dxa"/>
            <w:shd w:val="clear" w:color="auto" w:fill="F2F2F2"/>
            <w:vAlign w:val="center"/>
          </w:tcPr>
          <w:p w14:paraId="56984237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</w:tr>
      <w:tr w:rsidR="008A6B39" w:rsidRPr="008A6B39" w14:paraId="2C3B03C1" w14:textId="77777777" w:rsidTr="008A6B39">
        <w:trPr>
          <w:jc w:val="center"/>
        </w:trPr>
        <w:tc>
          <w:tcPr>
            <w:tcW w:w="1350" w:type="dxa"/>
            <w:shd w:val="clear" w:color="auto" w:fill="F2F2F2"/>
            <w:vAlign w:val="center"/>
          </w:tcPr>
          <w:p w14:paraId="36A820EB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6:15-6:30</w:t>
            </w:r>
          </w:p>
        </w:tc>
        <w:tc>
          <w:tcPr>
            <w:tcW w:w="2160" w:type="dxa"/>
            <w:vMerge w:val="restart"/>
            <w:vAlign w:val="center"/>
          </w:tcPr>
          <w:p w14:paraId="6B03BB2C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Embedding Executive Skills into Daily Classroom Routines/ Instruction (1 hour)</w:t>
            </w:r>
          </w:p>
        </w:tc>
        <w:tc>
          <w:tcPr>
            <w:tcW w:w="2160" w:type="dxa"/>
            <w:vMerge w:val="restart"/>
            <w:vAlign w:val="center"/>
          </w:tcPr>
          <w:p w14:paraId="09308518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Increasing Family Support for LGBTQ Students (1 hour)</w:t>
            </w:r>
          </w:p>
        </w:tc>
        <w:tc>
          <w:tcPr>
            <w:tcW w:w="2155" w:type="dxa"/>
            <w:vMerge/>
            <w:vAlign w:val="center"/>
          </w:tcPr>
          <w:p w14:paraId="256E91CF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250" w:type="dxa"/>
            <w:shd w:val="clear" w:color="auto" w:fill="F2F2F2"/>
            <w:vAlign w:val="center"/>
          </w:tcPr>
          <w:p w14:paraId="1DDC6C7F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</w:tr>
      <w:tr w:rsidR="008A6B39" w:rsidRPr="008A6B39" w14:paraId="0DC3AFCE" w14:textId="77777777" w:rsidTr="008A6B39">
        <w:trPr>
          <w:jc w:val="center"/>
        </w:trPr>
        <w:tc>
          <w:tcPr>
            <w:tcW w:w="1350" w:type="dxa"/>
            <w:shd w:val="clear" w:color="auto" w:fill="F2F2F2"/>
            <w:vAlign w:val="center"/>
          </w:tcPr>
          <w:p w14:paraId="6F0BBEC1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6:30-6:45</w:t>
            </w:r>
          </w:p>
        </w:tc>
        <w:tc>
          <w:tcPr>
            <w:tcW w:w="2160" w:type="dxa"/>
            <w:vMerge/>
            <w:vAlign w:val="center"/>
          </w:tcPr>
          <w:p w14:paraId="30A1E26F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60" w:type="dxa"/>
            <w:vMerge/>
            <w:vAlign w:val="center"/>
          </w:tcPr>
          <w:p w14:paraId="4D787A97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55" w:type="dxa"/>
            <w:vMerge/>
            <w:vAlign w:val="center"/>
          </w:tcPr>
          <w:p w14:paraId="2203CA86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250" w:type="dxa"/>
            <w:shd w:val="clear" w:color="auto" w:fill="F2F2F2"/>
            <w:vAlign w:val="center"/>
          </w:tcPr>
          <w:p w14:paraId="067D3E17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</w:tr>
      <w:tr w:rsidR="008A6B39" w:rsidRPr="008A6B39" w14:paraId="7C80A83B" w14:textId="77777777" w:rsidTr="008A6B39">
        <w:trPr>
          <w:jc w:val="center"/>
        </w:trPr>
        <w:tc>
          <w:tcPr>
            <w:tcW w:w="1350" w:type="dxa"/>
            <w:shd w:val="clear" w:color="auto" w:fill="F2F2F2"/>
            <w:vAlign w:val="center"/>
          </w:tcPr>
          <w:p w14:paraId="273C3533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6:45-7:00</w:t>
            </w:r>
          </w:p>
        </w:tc>
        <w:tc>
          <w:tcPr>
            <w:tcW w:w="2160" w:type="dxa"/>
            <w:vMerge/>
            <w:vAlign w:val="center"/>
          </w:tcPr>
          <w:p w14:paraId="4BD1A451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60" w:type="dxa"/>
            <w:vMerge/>
            <w:vAlign w:val="center"/>
          </w:tcPr>
          <w:p w14:paraId="44999982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55" w:type="dxa"/>
            <w:vMerge/>
            <w:vAlign w:val="center"/>
          </w:tcPr>
          <w:p w14:paraId="53A2E126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250" w:type="dxa"/>
            <w:shd w:val="clear" w:color="auto" w:fill="F2F2F2"/>
            <w:vAlign w:val="center"/>
          </w:tcPr>
          <w:p w14:paraId="2AA44F3D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</w:tr>
      <w:tr w:rsidR="008A6B39" w:rsidRPr="008A6B39" w14:paraId="22A5A6BF" w14:textId="77777777" w:rsidTr="008A6B39">
        <w:trPr>
          <w:jc w:val="center"/>
        </w:trPr>
        <w:tc>
          <w:tcPr>
            <w:tcW w:w="1350" w:type="dxa"/>
            <w:shd w:val="clear" w:color="auto" w:fill="F2F2F2"/>
            <w:vAlign w:val="center"/>
          </w:tcPr>
          <w:p w14:paraId="6EC2CDCD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7:00-7:15</w:t>
            </w:r>
          </w:p>
        </w:tc>
        <w:tc>
          <w:tcPr>
            <w:tcW w:w="2160" w:type="dxa"/>
            <w:vMerge/>
            <w:vAlign w:val="center"/>
          </w:tcPr>
          <w:p w14:paraId="425E20BE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60" w:type="dxa"/>
            <w:vMerge/>
            <w:vAlign w:val="center"/>
          </w:tcPr>
          <w:p w14:paraId="301AE8D3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155" w:type="dxa"/>
            <w:shd w:val="clear" w:color="auto" w:fill="F2F2F2"/>
            <w:vAlign w:val="center"/>
          </w:tcPr>
          <w:p w14:paraId="1362AB4A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  <w:tc>
          <w:tcPr>
            <w:tcW w:w="2250" w:type="dxa"/>
            <w:shd w:val="clear" w:color="auto" w:fill="F2F2F2"/>
            <w:vAlign w:val="center"/>
          </w:tcPr>
          <w:p w14:paraId="4B51F80B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</w:p>
        </w:tc>
      </w:tr>
      <w:tr w:rsidR="008A6B39" w:rsidRPr="008A6B39" w14:paraId="1EF284C6" w14:textId="77777777" w:rsidTr="008A6B39">
        <w:trPr>
          <w:jc w:val="center"/>
        </w:trPr>
        <w:tc>
          <w:tcPr>
            <w:tcW w:w="1350" w:type="dxa"/>
            <w:shd w:val="clear" w:color="auto" w:fill="F2F2F2"/>
            <w:vAlign w:val="center"/>
          </w:tcPr>
          <w:p w14:paraId="47FAC4AE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Contact Hours:</w:t>
            </w:r>
          </w:p>
        </w:tc>
        <w:tc>
          <w:tcPr>
            <w:tcW w:w="2160" w:type="dxa"/>
            <w:vAlign w:val="center"/>
          </w:tcPr>
          <w:p w14:paraId="7A581223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6 hours</w:t>
            </w:r>
          </w:p>
        </w:tc>
        <w:tc>
          <w:tcPr>
            <w:tcW w:w="2160" w:type="dxa"/>
            <w:vAlign w:val="center"/>
          </w:tcPr>
          <w:p w14:paraId="1FBCBB22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4.5 hours</w:t>
            </w:r>
          </w:p>
        </w:tc>
        <w:tc>
          <w:tcPr>
            <w:tcW w:w="2155" w:type="dxa"/>
            <w:vAlign w:val="center"/>
          </w:tcPr>
          <w:p w14:paraId="2663C8EA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6.5</w:t>
            </w:r>
          </w:p>
        </w:tc>
        <w:tc>
          <w:tcPr>
            <w:tcW w:w="2250" w:type="dxa"/>
            <w:vAlign w:val="center"/>
          </w:tcPr>
          <w:p w14:paraId="5D1F905F" w14:textId="77777777" w:rsidR="008A6B39" w:rsidRPr="008A6B39" w:rsidRDefault="008A6B39" w:rsidP="008A6B39">
            <w:pPr>
              <w:jc w:val="center"/>
              <w:textAlignment w:val="baseline"/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</w:pPr>
            <w:r w:rsidRPr="008A6B39">
              <w:rPr>
                <w:rFonts w:ascii="Helvetica" w:eastAsia="Times New Roman" w:hAnsi="Helvetica" w:cs="Helvetica"/>
                <w:b w:val="0"/>
                <w:bCs w:val="0"/>
                <w:color w:val="444444"/>
                <w:lang w:eastAsia="en-US"/>
              </w:rPr>
              <w:t>5.5</w:t>
            </w:r>
          </w:p>
        </w:tc>
      </w:tr>
    </w:tbl>
    <w:p w14:paraId="58DC67DC" w14:textId="77777777" w:rsidR="008A6B39" w:rsidRPr="008A6B39" w:rsidRDefault="008A6B39" w:rsidP="008A6B39">
      <w:pPr>
        <w:pBdr>
          <w:top w:val="single" w:sz="6" w:space="8" w:color="DDDDDD"/>
        </w:pBdr>
        <w:ind w:firstLine="720"/>
        <w:textAlignment w:val="baseline"/>
        <w:rPr>
          <w:rFonts w:ascii="Helvetica" w:eastAsia="Times New Roman" w:hAnsi="Helvetica" w:cs="Helvetica"/>
          <w:b w:val="0"/>
          <w:bCs w:val="0"/>
          <w:color w:val="444444"/>
          <w:sz w:val="21"/>
          <w:szCs w:val="21"/>
          <w:lang w:eastAsia="en-US"/>
        </w:rPr>
      </w:pPr>
      <w:r w:rsidRPr="008A6B39">
        <w:rPr>
          <w:rFonts w:ascii="Helvetica" w:eastAsia="Times New Roman" w:hAnsi="Helvetica" w:cs="Helvetica"/>
          <w:color w:val="444444"/>
          <w:lang w:eastAsia="en-US"/>
        </w:rPr>
        <w:t>(Recordings of these live sessions can be viewed for credit for 60 days following the conference.)</w:t>
      </w:r>
    </w:p>
    <w:p w14:paraId="62DEB7FF" w14:textId="77777777" w:rsidR="004E78C8" w:rsidRDefault="004E78C8" w:rsidP="008A6B39">
      <w:pPr>
        <w:spacing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14:paraId="2014BDAF" w14:textId="47354D2E" w:rsidR="008A6B39" w:rsidRPr="008A6B39" w:rsidRDefault="008A6B39" w:rsidP="008A6B39">
      <w:pPr>
        <w:spacing w:line="259" w:lineRule="auto"/>
        <w:rPr>
          <w:rFonts w:ascii="Calibri" w:eastAsia="Calibri" w:hAnsi="Calibri"/>
          <w:b w:val="0"/>
          <w:bCs w:val="0"/>
          <w:sz w:val="24"/>
          <w:szCs w:val="24"/>
          <w:lang w:eastAsia="en-US"/>
        </w:rPr>
      </w:pPr>
      <w:r w:rsidRPr="008A6B39">
        <w:rPr>
          <w:rFonts w:ascii="Calibri" w:eastAsia="Calibri" w:hAnsi="Calibri"/>
          <w:sz w:val="24"/>
          <w:szCs w:val="24"/>
          <w:lang w:eastAsia="en-US"/>
        </w:rPr>
        <w:t>Total Contact Hours:</w:t>
      </w:r>
      <w:r w:rsidRPr="008A6B39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 xml:space="preserve"> 22.5</w:t>
      </w:r>
    </w:p>
    <w:p w14:paraId="56BDA3FC" w14:textId="77777777" w:rsidR="008A6B39" w:rsidRPr="008A6B39" w:rsidRDefault="008A6B39" w:rsidP="008A6B39">
      <w:pPr>
        <w:spacing w:line="259" w:lineRule="auto"/>
        <w:rPr>
          <w:rFonts w:ascii="Calibri" w:eastAsia="Calibri" w:hAnsi="Calibri"/>
          <w:b w:val="0"/>
          <w:bCs w:val="0"/>
          <w:sz w:val="24"/>
          <w:szCs w:val="24"/>
          <w:lang w:eastAsia="en-US"/>
        </w:rPr>
      </w:pPr>
      <w:r w:rsidRPr="008A6B39">
        <w:rPr>
          <w:rFonts w:ascii="Calibri" w:eastAsia="Calibri" w:hAnsi="Calibri"/>
          <w:sz w:val="24"/>
          <w:szCs w:val="24"/>
          <w:lang w:eastAsia="en-US"/>
        </w:rPr>
        <w:t>Total SCECHs Offered:</w:t>
      </w:r>
      <w:r w:rsidRPr="008A6B39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 xml:space="preserve"> 1 - 22.5</w:t>
      </w:r>
    </w:p>
    <w:p w14:paraId="301E339E" w14:textId="11AF1330" w:rsidR="004E78C8" w:rsidRDefault="004E78C8" w:rsidP="008B5132">
      <w:pPr>
        <w:pStyle w:val="Default"/>
      </w:pPr>
    </w:p>
    <w:p w14:paraId="047FC34D" w14:textId="14DDB282" w:rsidR="004E78C8" w:rsidRDefault="004E78C8" w:rsidP="008B5132">
      <w:pPr>
        <w:pStyle w:val="Default"/>
      </w:pPr>
      <w:r>
        <w:t>After completion of the conference, complete and upload certificates of completion to the following Google Form to receive SCECHs:</w:t>
      </w:r>
    </w:p>
    <w:p w14:paraId="4D86A510" w14:textId="593DE855" w:rsidR="004E78C8" w:rsidRDefault="00437950" w:rsidP="008B5132">
      <w:pPr>
        <w:pStyle w:val="Default"/>
      </w:pPr>
      <w:hyperlink r:id="rId8" w:history="1">
        <w:r w:rsidR="004E78C8" w:rsidRPr="004E78C8">
          <w:rPr>
            <w:rStyle w:val="Hyperlink"/>
          </w:rPr>
          <w:t>https://docs.google.com/forms/d/e/1FAIpQLSdAFqnzrLuJnfpgSYBq8tzZLltP-qTHDFOPrDunLNxoOjxhvA/viewform?usp=sf_link</w:t>
        </w:r>
      </w:hyperlink>
    </w:p>
    <w:sectPr w:rsidR="004E78C8" w:rsidSect="008B5132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2051"/>
    <w:multiLevelType w:val="hybridMultilevel"/>
    <w:tmpl w:val="F8EE89C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F9C7734"/>
    <w:multiLevelType w:val="hybridMultilevel"/>
    <w:tmpl w:val="A8BC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67E71"/>
    <w:multiLevelType w:val="hybridMultilevel"/>
    <w:tmpl w:val="04D4BA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A75749"/>
    <w:multiLevelType w:val="hybridMultilevel"/>
    <w:tmpl w:val="A6268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301C1"/>
    <w:multiLevelType w:val="multilevel"/>
    <w:tmpl w:val="F920F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CD2B16"/>
    <w:multiLevelType w:val="hybridMultilevel"/>
    <w:tmpl w:val="5F48A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24DE9"/>
    <w:multiLevelType w:val="multilevel"/>
    <w:tmpl w:val="663A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20"/>
    <w:rsid w:val="000F660E"/>
    <w:rsid w:val="001B34A9"/>
    <w:rsid w:val="001B3FD2"/>
    <w:rsid w:val="001B748F"/>
    <w:rsid w:val="001D0DF2"/>
    <w:rsid w:val="00220B24"/>
    <w:rsid w:val="0025449C"/>
    <w:rsid w:val="002A4B93"/>
    <w:rsid w:val="002F6C65"/>
    <w:rsid w:val="003A75A7"/>
    <w:rsid w:val="00437950"/>
    <w:rsid w:val="004878FA"/>
    <w:rsid w:val="004971AA"/>
    <w:rsid w:val="004C2155"/>
    <w:rsid w:val="004E78C8"/>
    <w:rsid w:val="004F279A"/>
    <w:rsid w:val="006026CD"/>
    <w:rsid w:val="00640C15"/>
    <w:rsid w:val="006629DA"/>
    <w:rsid w:val="0066589C"/>
    <w:rsid w:val="006700D4"/>
    <w:rsid w:val="006778F6"/>
    <w:rsid w:val="00681E61"/>
    <w:rsid w:val="006A7E17"/>
    <w:rsid w:val="006D4B7F"/>
    <w:rsid w:val="006D77B8"/>
    <w:rsid w:val="00705798"/>
    <w:rsid w:val="007748D5"/>
    <w:rsid w:val="00777C52"/>
    <w:rsid w:val="00783CF3"/>
    <w:rsid w:val="007A35CE"/>
    <w:rsid w:val="00864B43"/>
    <w:rsid w:val="008A6B39"/>
    <w:rsid w:val="008B5132"/>
    <w:rsid w:val="008C6CFE"/>
    <w:rsid w:val="00973AF2"/>
    <w:rsid w:val="00A20BEC"/>
    <w:rsid w:val="00A72C01"/>
    <w:rsid w:val="00A771F8"/>
    <w:rsid w:val="00AC6A61"/>
    <w:rsid w:val="00B34E37"/>
    <w:rsid w:val="00BC1876"/>
    <w:rsid w:val="00C0327E"/>
    <w:rsid w:val="00C15DAF"/>
    <w:rsid w:val="00C35008"/>
    <w:rsid w:val="00C36743"/>
    <w:rsid w:val="00C73855"/>
    <w:rsid w:val="00C75220"/>
    <w:rsid w:val="00CD1733"/>
    <w:rsid w:val="00D02300"/>
    <w:rsid w:val="00D30CEA"/>
    <w:rsid w:val="00DF6FF8"/>
    <w:rsid w:val="00E22003"/>
    <w:rsid w:val="00EB535E"/>
    <w:rsid w:val="00F1349C"/>
    <w:rsid w:val="00F21E22"/>
    <w:rsid w:val="00FB33B6"/>
    <w:rsid w:val="00FD4F73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EC7A"/>
  <w15:chartTrackingRefBased/>
  <w15:docId w15:val="{8DB81CEA-CEE8-44EB-91AB-56CC7267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220"/>
    <w:pPr>
      <w:spacing w:after="0" w:line="240" w:lineRule="auto"/>
    </w:pPr>
    <w:rPr>
      <w:rFonts w:ascii="Cambria" w:eastAsia="Cambria" w:hAnsi="Cambria" w:cs="Times New Roman"/>
      <w:b/>
      <w:bCs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5220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C75220"/>
    <w:pPr>
      <w:spacing w:before="100" w:beforeAutospacing="1" w:after="100" w:afterAutospacing="1"/>
    </w:pPr>
    <w:rPr>
      <w:rFonts w:ascii="Times New Roman" w:eastAsia="Times New Roman" w:hAnsi="Times New Roman"/>
      <w:b w:val="0"/>
      <w:bCs w:val="0"/>
      <w:sz w:val="24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C75220"/>
  </w:style>
  <w:style w:type="numbering" w:customStyle="1" w:styleId="NoList11">
    <w:name w:val="No List11"/>
    <w:next w:val="NoList"/>
    <w:uiPriority w:val="99"/>
    <w:semiHidden/>
    <w:unhideWhenUsed/>
    <w:rsid w:val="00C75220"/>
  </w:style>
  <w:style w:type="paragraph" w:customStyle="1" w:styleId="Pa5">
    <w:name w:val="Pa5"/>
    <w:basedOn w:val="Default"/>
    <w:next w:val="Default"/>
    <w:uiPriority w:val="99"/>
    <w:rsid w:val="00C75220"/>
    <w:pPr>
      <w:spacing w:line="221" w:lineRule="atLeast"/>
    </w:pPr>
    <w:rPr>
      <w:rFonts w:ascii="Myriad Pro" w:eastAsia="Calibri" w:hAnsi="Myriad Pro" w:cs="Times New Roman"/>
      <w:color w:val="auto"/>
      <w:lang w:eastAsia="en-US"/>
    </w:rPr>
  </w:style>
  <w:style w:type="character" w:customStyle="1" w:styleId="A6">
    <w:name w:val="A6"/>
    <w:uiPriority w:val="99"/>
    <w:rsid w:val="00C75220"/>
    <w:rPr>
      <w:rFonts w:cs="Myriad Pro"/>
      <w:color w:val="221E1F"/>
      <w:sz w:val="20"/>
      <w:szCs w:val="20"/>
    </w:rPr>
  </w:style>
  <w:style w:type="paragraph" w:customStyle="1" w:styleId="NoSpacing1">
    <w:name w:val="No Spacing1"/>
    <w:next w:val="NoSpacing"/>
    <w:uiPriority w:val="1"/>
    <w:qFormat/>
    <w:rsid w:val="00C75220"/>
    <w:pPr>
      <w:spacing w:after="0" w:line="240" w:lineRule="auto"/>
    </w:pPr>
    <w:rPr>
      <w:rFonts w:eastAsia="Times New Roman"/>
    </w:rPr>
  </w:style>
  <w:style w:type="character" w:customStyle="1" w:styleId="apple-converted-space">
    <w:name w:val="apple-converted-space"/>
    <w:rsid w:val="00C75220"/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C75220"/>
    <w:rPr>
      <w:rFonts w:ascii="Segoe UI" w:eastAsiaTheme="minorHAnsi" w:hAnsi="Segoe UI" w:cs="Segoe UI"/>
      <w:b w:val="0"/>
      <w:bCs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C7522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75220"/>
    <w:pPr>
      <w:spacing w:after="0" w:line="240" w:lineRule="auto"/>
    </w:pPr>
    <w:rPr>
      <w:rFonts w:ascii="Cambria" w:eastAsia="Cambria" w:hAnsi="Cambria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C75220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75220"/>
    <w:rPr>
      <w:rFonts w:ascii="Segoe UI" w:eastAsia="Cambria" w:hAnsi="Segoe UI" w:cs="Segoe UI"/>
      <w:b/>
      <w:bCs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CD1733"/>
    <w:pPr>
      <w:ind w:left="720"/>
      <w:contextualSpacing/>
    </w:pPr>
  </w:style>
  <w:style w:type="table" w:styleId="TableGrid">
    <w:name w:val="Table Grid"/>
    <w:basedOn w:val="TableNormal"/>
    <w:uiPriority w:val="39"/>
    <w:rsid w:val="007A3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E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4E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78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1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AFqnzrLuJnfpgSYBq8tzZLltP-qTHDFOPrDunLNxoOjxhvA/viewform?usp=sf_li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14BEAFA73144E978C98B17990E289" ma:contentTypeVersion="13" ma:contentTypeDescription="Create a new document." ma:contentTypeScope="" ma:versionID="24e87c5f18733bd5f57e98c84fe55deb">
  <xsd:schema xmlns:xsd="http://www.w3.org/2001/XMLSchema" xmlns:xs="http://www.w3.org/2001/XMLSchema" xmlns:p="http://schemas.microsoft.com/office/2006/metadata/properties" xmlns:ns3="7c8cba9c-a5da-42d8-b8cc-d60422469767" xmlns:ns4="9fef88e8-c37a-4398-b500-0a786f235766" targetNamespace="http://schemas.microsoft.com/office/2006/metadata/properties" ma:root="true" ma:fieldsID="0f7a33a111f65c918db6238e43dec8de" ns3:_="" ns4:_="">
    <xsd:import namespace="7c8cba9c-a5da-42d8-b8cc-d60422469767"/>
    <xsd:import namespace="9fef88e8-c37a-4398-b500-0a786f2357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cba9c-a5da-42d8-b8cc-d604224697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f88e8-c37a-4398-b500-0a786f235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2A7072-981A-46AD-B8DA-B6218FDA5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cba9c-a5da-42d8-b8cc-d60422469767"/>
    <ds:schemaRef ds:uri="9fef88e8-c37a-4398-b500-0a786f235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2035F0-C7B2-4D47-9960-FF954CBFE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67909-7F17-472E-B5A9-2248C02681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fef88e8-c37a-4398-b500-0a786f235766"/>
    <ds:schemaRef ds:uri="7c8cba9c-a5da-42d8-b8cc-d6042246976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Orion Schools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Jock</dc:creator>
  <cp:keywords/>
  <dc:description/>
  <cp:lastModifiedBy>Sines, Jason</cp:lastModifiedBy>
  <cp:revision>2</cp:revision>
  <cp:lastPrinted>2020-11-09T21:47:00Z</cp:lastPrinted>
  <dcterms:created xsi:type="dcterms:W3CDTF">2021-01-08T20:07:00Z</dcterms:created>
  <dcterms:modified xsi:type="dcterms:W3CDTF">2021-01-08T20:07:00Z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0x010100E5514BEAFA73144E978C98B17990E289</vt:lpwstr>
  </property>
</Properties>
</file>